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78E57" w14:textId="38F289B3" w:rsidR="00E53D2E" w:rsidRPr="00EE6434" w:rsidRDefault="00E53D2E" w:rsidP="00E53D2E">
      <w:pPr>
        <w:pStyle w:val="3GPPHeader"/>
        <w:spacing w:after="60"/>
        <w:rPr>
          <w:sz w:val="32"/>
          <w:szCs w:val="32"/>
          <w:highlight w:val="yellow"/>
        </w:rPr>
      </w:pPr>
      <w:bookmarkStart w:id="0" w:name="_Hlk487029736"/>
      <w:bookmarkEnd w:id="0"/>
      <w:r w:rsidRPr="00EE6434">
        <w:t>3GPP TSG-RAN WG4 meeting #98-e</w:t>
      </w:r>
      <w:r w:rsidRPr="00EE6434">
        <w:tab/>
      </w:r>
      <w:r w:rsidRPr="00D956BA">
        <w:rPr>
          <w:szCs w:val="24"/>
        </w:rPr>
        <w:t>R4-210</w:t>
      </w:r>
      <w:r w:rsidR="00D956BA" w:rsidRPr="00D956BA">
        <w:rPr>
          <w:szCs w:val="24"/>
        </w:rPr>
        <w:t>3846</w:t>
      </w:r>
    </w:p>
    <w:p w14:paraId="278C6990" w14:textId="77777777" w:rsidR="00E53D2E" w:rsidRPr="00EE6434" w:rsidRDefault="00E53D2E" w:rsidP="00E53D2E">
      <w:pPr>
        <w:pStyle w:val="3GPPHeader"/>
      </w:pPr>
      <w:bookmarkStart w:id="1" w:name="OLE_LINK3"/>
      <w:bookmarkStart w:id="2" w:name="OLE_LINK4"/>
      <w:r w:rsidRPr="00EE6434">
        <w:t>Electronic Meeting, 25 January – 5 February 2021</w:t>
      </w:r>
    </w:p>
    <w:bookmarkEnd w:id="1"/>
    <w:bookmarkEnd w:id="2"/>
    <w:p w14:paraId="50BA7781" w14:textId="77777777" w:rsidR="00E53D2E" w:rsidRPr="00EE6434" w:rsidRDefault="00E53D2E" w:rsidP="00E53D2E">
      <w:pPr>
        <w:pStyle w:val="3GPPHeader"/>
      </w:pPr>
    </w:p>
    <w:p w14:paraId="1C876090" w14:textId="03A10948" w:rsidR="00E53D2E" w:rsidRPr="00EE6434" w:rsidRDefault="00E53D2E" w:rsidP="00E53D2E">
      <w:pPr>
        <w:pStyle w:val="3GPPHeader"/>
        <w:rPr>
          <w:sz w:val="22"/>
        </w:rPr>
      </w:pPr>
      <w:r w:rsidRPr="00EE6434">
        <w:rPr>
          <w:sz w:val="22"/>
        </w:rPr>
        <w:t>Agenda Item:</w:t>
      </w:r>
      <w:r w:rsidRPr="00EE6434">
        <w:rPr>
          <w:sz w:val="22"/>
        </w:rPr>
        <w:tab/>
      </w:r>
      <w:r>
        <w:rPr>
          <w:sz w:val="22"/>
        </w:rPr>
        <w:t>7.16.1.2</w:t>
      </w:r>
    </w:p>
    <w:p w14:paraId="10903FD8" w14:textId="77777777" w:rsidR="00E53D2E" w:rsidRPr="00EE6434" w:rsidRDefault="00E53D2E" w:rsidP="00E53D2E">
      <w:pPr>
        <w:pStyle w:val="3GPPHeader"/>
        <w:rPr>
          <w:sz w:val="22"/>
        </w:rPr>
      </w:pPr>
      <w:r w:rsidRPr="00EE6434">
        <w:rPr>
          <w:sz w:val="22"/>
        </w:rPr>
        <w:t>Source:</w:t>
      </w:r>
      <w:r w:rsidRPr="00EE6434">
        <w:rPr>
          <w:sz w:val="22"/>
        </w:rPr>
        <w:tab/>
        <w:t>Ericsson</w:t>
      </w:r>
    </w:p>
    <w:p w14:paraId="08EDF88B" w14:textId="3FEE8EA3" w:rsidR="00E53D2E" w:rsidRPr="00EE6434" w:rsidRDefault="00E53D2E" w:rsidP="00454F1F">
      <w:pPr>
        <w:pStyle w:val="3GPPHeader"/>
        <w:ind w:left="1701" w:hanging="1701"/>
        <w:rPr>
          <w:sz w:val="22"/>
        </w:rPr>
      </w:pPr>
      <w:r w:rsidRPr="00EE6434">
        <w:rPr>
          <w:sz w:val="22"/>
        </w:rPr>
        <w:t>Title:</w:t>
      </w:r>
      <w:r w:rsidRPr="00EE6434">
        <w:rPr>
          <w:sz w:val="22"/>
        </w:rPr>
        <w:tab/>
      </w:r>
      <w:r w:rsidRPr="00E53D2E">
        <w:rPr>
          <w:sz w:val="22"/>
        </w:rPr>
        <w:t>Simulation assumptions for NR PMI reporting requirements for more than 8 Tx ports</w:t>
      </w:r>
    </w:p>
    <w:p w14:paraId="2C64B361" w14:textId="1E75F774" w:rsidR="00E53D2E" w:rsidRPr="00EE6434" w:rsidRDefault="00E53D2E" w:rsidP="00E53D2E">
      <w:pPr>
        <w:pStyle w:val="3GPPHeader"/>
        <w:rPr>
          <w:sz w:val="22"/>
        </w:rPr>
      </w:pPr>
      <w:r w:rsidRPr="00EE6434">
        <w:rPr>
          <w:sz w:val="22"/>
        </w:rPr>
        <w:t>Document for:</w:t>
      </w:r>
      <w:r w:rsidRPr="00EE6434">
        <w:rPr>
          <w:sz w:val="22"/>
        </w:rPr>
        <w:tab/>
      </w:r>
      <w:r>
        <w:rPr>
          <w:sz w:val="22"/>
        </w:rPr>
        <w:t>Approval</w:t>
      </w:r>
    </w:p>
    <w:p w14:paraId="16A9111D" w14:textId="77777777" w:rsidR="001C63A0" w:rsidRPr="00B83E25" w:rsidRDefault="001C63A0" w:rsidP="009E1D34">
      <w:pPr>
        <w:pStyle w:val="Heading1"/>
      </w:pPr>
      <w:r w:rsidRPr="00B83E25">
        <w:t>Introduction</w:t>
      </w:r>
    </w:p>
    <w:p w14:paraId="6F0254E2" w14:textId="15105F34" w:rsidR="001C63A0" w:rsidRPr="00B83E25" w:rsidRDefault="00232284" w:rsidP="001C63A0">
      <w:r w:rsidRPr="00B83E25">
        <w:t xml:space="preserve">In this paper we provide detailed simulation assumptions for </w:t>
      </w:r>
      <w:r w:rsidR="002A765A">
        <w:t xml:space="preserve">Type-II </w:t>
      </w:r>
      <w:r w:rsidRPr="00B83E25">
        <w:t xml:space="preserve">PMI </w:t>
      </w:r>
      <w:r w:rsidR="002A765A">
        <w:t xml:space="preserve">reporting requirements. </w:t>
      </w:r>
    </w:p>
    <w:p w14:paraId="477F49A7" w14:textId="27A5EA6E" w:rsidR="00DD7C99" w:rsidRDefault="00602A10" w:rsidP="009E1D34">
      <w:pPr>
        <w:pStyle w:val="Heading1"/>
        <w:rPr>
          <w:lang w:val="en-US"/>
        </w:rPr>
      </w:pPr>
      <w:r w:rsidRPr="00B83E25">
        <w:rPr>
          <w:lang w:val="en-US"/>
        </w:rPr>
        <w:t>Simulation assumptions for Type II codebook</w:t>
      </w:r>
    </w:p>
    <w:p w14:paraId="793966B4" w14:textId="5C7851EB" w:rsidR="00602A10" w:rsidRDefault="009E1D34" w:rsidP="00155A56">
      <w:pPr>
        <w:pStyle w:val="Heading2"/>
        <w:rPr>
          <w:lang w:val="en-US"/>
        </w:rPr>
      </w:pPr>
      <w:r>
        <w:rPr>
          <w:lang w:val="en-US"/>
        </w:rPr>
        <w:t>Test metric and test points</w:t>
      </w:r>
    </w:p>
    <w:p w14:paraId="46FF671E" w14:textId="61FB36BE" w:rsidR="00B82B01" w:rsidRDefault="00B82B01" w:rsidP="00B82B01">
      <w:pPr>
        <w:rPr>
          <w:lang w:bidi="hi-IN"/>
        </w:rPr>
      </w:pPr>
      <w:r w:rsidRPr="00B82B01">
        <w:rPr>
          <w:lang w:bidi="hi-IN"/>
        </w:rPr>
        <w:t>The minimum performance requirements of PMI reporting are defined based on the precoding gain, expressed as the</w:t>
      </w:r>
      <w:r>
        <w:rPr>
          <w:lang w:bidi="hi-IN"/>
        </w:rPr>
        <w:t xml:space="preserve"> </w:t>
      </w:r>
      <w:r w:rsidRPr="00B82B01">
        <w:rPr>
          <w:lang w:bidi="hi-IN"/>
        </w:rPr>
        <w:t>relative increase in throughput when the transmitter is configured according to the UE reported PMI compared to the</w:t>
      </w:r>
      <w:r>
        <w:rPr>
          <w:lang w:bidi="hi-IN"/>
        </w:rPr>
        <w:t xml:space="preserve"> </w:t>
      </w:r>
      <w:r w:rsidRPr="00B82B01">
        <w:rPr>
          <w:lang w:bidi="hi-IN"/>
        </w:rPr>
        <w:t>case when the transmitter is using random precoding, respectively. When the transmitter uses random precoding, for</w:t>
      </w:r>
      <w:r>
        <w:rPr>
          <w:lang w:bidi="hi-IN"/>
        </w:rPr>
        <w:t xml:space="preserve"> </w:t>
      </w:r>
      <w:r w:rsidRPr="00B82B01">
        <w:rPr>
          <w:lang w:bidi="hi-IN"/>
        </w:rPr>
        <w:t>each PDSCH allocation a precoder is randomly generated with equal pro</w:t>
      </w:r>
      <w:r>
        <w:rPr>
          <w:lang w:bidi="hi-IN"/>
        </w:rPr>
        <w:t>b</w:t>
      </w:r>
      <w:r w:rsidRPr="00B82B01">
        <w:rPr>
          <w:lang w:bidi="hi-IN"/>
        </w:rPr>
        <w:t>ability of each applicable i</w:t>
      </w:r>
      <w:r w:rsidRPr="00B82B01">
        <w:rPr>
          <w:vertAlign w:val="subscript"/>
          <w:lang w:bidi="hi-IN"/>
        </w:rPr>
        <w:t>1</w:t>
      </w:r>
      <w:r w:rsidRPr="00B82B01">
        <w:rPr>
          <w:lang w:bidi="hi-IN"/>
        </w:rPr>
        <w:t xml:space="preserve"> and i</w:t>
      </w:r>
      <w:r w:rsidRPr="00B82B01">
        <w:rPr>
          <w:vertAlign w:val="subscript"/>
          <w:lang w:bidi="hi-IN"/>
        </w:rPr>
        <w:t>2</w:t>
      </w:r>
      <w:r>
        <w:rPr>
          <w:lang w:bidi="hi-IN"/>
        </w:rPr>
        <w:t xml:space="preserve"> </w:t>
      </w:r>
      <w:r w:rsidRPr="00B82B01">
        <w:rPr>
          <w:lang w:bidi="hi-IN"/>
        </w:rPr>
        <w:t>combination</w:t>
      </w:r>
      <w:r w:rsidR="00766B2F">
        <w:rPr>
          <w:lang w:bidi="hi-IN"/>
        </w:rPr>
        <w:t xml:space="preserve"> for Single Panel Type I</w:t>
      </w:r>
      <w:r w:rsidRPr="00B82B01">
        <w:rPr>
          <w:lang w:bidi="hi-IN"/>
        </w:rPr>
        <w:t xml:space="preserve"> and applied to the PDSCH. A fixed transport format (FRC) is configured for all requirements.</w:t>
      </w:r>
      <w:r>
        <w:rPr>
          <w:lang w:bidi="hi-IN"/>
        </w:rPr>
        <w:t xml:space="preserve"> </w:t>
      </w:r>
    </w:p>
    <w:p w14:paraId="0EEB7F30" w14:textId="5A652053" w:rsidR="00802A13" w:rsidRDefault="00B82B01" w:rsidP="00B82B01">
      <w:pPr>
        <w:rPr>
          <w:lang w:bidi="hi-IN"/>
        </w:rPr>
      </w:pPr>
      <w:r w:rsidRPr="00B82B01">
        <w:rPr>
          <w:lang w:bidi="hi-IN"/>
        </w:rPr>
        <w:t>The requirements for transmission mode 1 with higher layer parameter codebookType set to 'type</w:t>
      </w:r>
      <w:r>
        <w:rPr>
          <w:lang w:bidi="hi-IN"/>
        </w:rPr>
        <w:t>II</w:t>
      </w:r>
      <w:r w:rsidRPr="00B82B01">
        <w:rPr>
          <w:lang w:bidi="hi-IN"/>
        </w:rPr>
        <w:t xml:space="preserve"> ' are</w:t>
      </w:r>
      <w:r w:rsidR="00DA2C1D">
        <w:rPr>
          <w:lang w:bidi="hi-IN"/>
        </w:rPr>
        <w:t xml:space="preserve"> </w:t>
      </w:r>
      <w:r w:rsidRPr="00B82B01">
        <w:rPr>
          <w:lang w:bidi="hi-IN"/>
        </w:rPr>
        <w:t>specified in terms of the ratio:</w:t>
      </w:r>
    </w:p>
    <w:p w14:paraId="7495E93D" w14:textId="302F8AD0" w:rsidR="00F1715D" w:rsidRPr="00F1715D" w:rsidRDefault="00F1715D" w:rsidP="00B82B01">
      <w:pPr>
        <w:rPr>
          <w:lang w:bidi="hi-IN"/>
        </w:rPr>
      </w:pPr>
      <m:oMathPara>
        <m:oMath>
          <m:r>
            <w:rPr>
              <w:rFonts w:ascii="Cambria Math" w:hAnsi="Cambria Math"/>
              <w:lang w:bidi="hi-IN"/>
            </w:rPr>
            <m:t>γ=</m:t>
          </m:r>
          <m:f>
            <m:fPr>
              <m:ctrlPr>
                <w:rPr>
                  <w:rFonts w:ascii="Cambria Math" w:hAnsi="Cambria Math"/>
                  <w:i/>
                  <w:lang w:bidi="hi-IN"/>
                </w:rPr>
              </m:ctrlPr>
            </m:fPr>
            <m:num>
              <m:sSub>
                <m:sSubPr>
                  <m:ctrlPr>
                    <w:rPr>
                      <w:rFonts w:ascii="Cambria Math" w:hAnsi="Cambria Math"/>
                      <w:i/>
                      <w:lang w:bidi="hi-IN"/>
                    </w:rPr>
                  </m:ctrlPr>
                </m:sSubPr>
                <m:e>
                  <m:r>
                    <w:rPr>
                      <w:rFonts w:ascii="Cambria Math" w:hAnsi="Cambria Math"/>
                      <w:lang w:bidi="hi-IN"/>
                    </w:rPr>
                    <m:t>t</m:t>
                  </m:r>
                </m:e>
                <m:sub>
                  <m:r>
                    <w:rPr>
                      <w:rFonts w:ascii="Cambria Math" w:hAnsi="Cambria Math"/>
                      <w:lang w:bidi="hi-IN"/>
                    </w:rPr>
                    <m:t>follow1,follow2</m:t>
                  </m:r>
                </m:sub>
              </m:sSub>
            </m:num>
            <m:den>
              <m:sSub>
                <m:sSubPr>
                  <m:ctrlPr>
                    <w:rPr>
                      <w:rFonts w:ascii="Cambria Math" w:hAnsi="Cambria Math"/>
                      <w:i/>
                      <w:lang w:bidi="hi-IN"/>
                    </w:rPr>
                  </m:ctrlPr>
                </m:sSubPr>
                <m:e>
                  <m:r>
                    <w:rPr>
                      <w:rFonts w:ascii="Cambria Math" w:hAnsi="Cambria Math"/>
                      <w:lang w:bidi="hi-IN"/>
                    </w:rPr>
                    <m:t>t</m:t>
                  </m:r>
                </m:e>
                <m:sub>
                  <m:r>
                    <w:rPr>
                      <w:rFonts w:ascii="Cambria Math" w:hAnsi="Cambria Math"/>
                      <w:lang w:bidi="hi-IN"/>
                    </w:rPr>
                    <m:t>rnd1,rnd2</m:t>
                  </m:r>
                </m:sub>
              </m:sSub>
            </m:den>
          </m:f>
        </m:oMath>
      </m:oMathPara>
    </w:p>
    <w:p w14:paraId="3620020D" w14:textId="3A55FC9B" w:rsidR="00F1715D" w:rsidRPr="00802A13" w:rsidRDefault="00F1715D" w:rsidP="00B82B01">
      <w:pPr>
        <w:rPr>
          <w:lang w:bidi="hi-IN"/>
        </w:rPr>
      </w:pPr>
      <w:r>
        <w:rPr>
          <w:lang w:bidi="hi-IN"/>
        </w:rPr>
        <w:t xml:space="preserve">In the definition of </w:t>
      </w:r>
      <m:oMath>
        <m:r>
          <w:rPr>
            <w:rFonts w:ascii="Cambria Math" w:hAnsi="Cambria Math"/>
            <w:lang w:bidi="hi-IN"/>
          </w:rPr>
          <m:t>γ</m:t>
        </m:r>
      </m:oMath>
      <w:r>
        <w:rPr>
          <w:lang w:bidi="hi-IN"/>
        </w:rPr>
        <w:t xml:space="preserve">, for </w:t>
      </w:r>
      <w:r w:rsidR="00C267AE">
        <w:rPr>
          <w:lang w:bidi="hi-IN"/>
        </w:rPr>
        <w:t xml:space="preserve">16TX PMI requirements, </w:t>
      </w:r>
      <m:oMath>
        <m:sSub>
          <m:sSubPr>
            <m:ctrlPr>
              <w:rPr>
                <w:rFonts w:ascii="Cambria Math" w:hAnsi="Cambria Math"/>
                <w:i/>
                <w:lang w:bidi="hi-IN"/>
              </w:rPr>
            </m:ctrlPr>
          </m:sSubPr>
          <m:e>
            <m:r>
              <w:rPr>
                <w:rFonts w:ascii="Cambria Math" w:hAnsi="Cambria Math"/>
                <w:lang w:bidi="hi-IN"/>
              </w:rPr>
              <m:t>t</m:t>
            </m:r>
          </m:e>
          <m:sub>
            <m:r>
              <w:rPr>
                <w:rFonts w:ascii="Cambria Math" w:hAnsi="Cambria Math"/>
                <w:lang w:bidi="hi-IN"/>
              </w:rPr>
              <m:t>follow1,follow2</m:t>
            </m:r>
          </m:sub>
        </m:sSub>
      </m:oMath>
      <w:r w:rsidR="00C267AE">
        <w:rPr>
          <w:lang w:bidi="hi-IN"/>
        </w:rPr>
        <w:t xml:space="preserve"> is 90% of the maximum throughput obtained at </w:t>
      </w:r>
      <m:oMath>
        <m:r>
          <w:rPr>
            <w:rFonts w:ascii="Cambria Math" w:hAnsi="Cambria Math"/>
            <w:lang w:bidi="hi-IN"/>
          </w:rPr>
          <m:t>SN</m:t>
        </m:r>
        <m:sSub>
          <m:sSubPr>
            <m:ctrlPr>
              <w:rPr>
                <w:rFonts w:ascii="Cambria Math" w:hAnsi="Cambria Math"/>
                <w:i/>
                <w:lang w:bidi="hi-IN"/>
              </w:rPr>
            </m:ctrlPr>
          </m:sSubPr>
          <m:e>
            <m:r>
              <w:rPr>
                <w:rFonts w:ascii="Cambria Math" w:hAnsi="Cambria Math"/>
                <w:lang w:bidi="hi-IN"/>
              </w:rPr>
              <m:t>R</m:t>
            </m:r>
          </m:e>
          <m:sub>
            <m:r>
              <w:rPr>
                <w:rFonts w:ascii="Cambria Math" w:hAnsi="Cambria Math"/>
                <w:lang w:bidi="hi-IN"/>
              </w:rPr>
              <m:t>follow1,follow2</m:t>
            </m:r>
          </m:sub>
        </m:sSub>
      </m:oMath>
      <w:r w:rsidR="00C267AE">
        <w:rPr>
          <w:lang w:bidi="hi-IN"/>
        </w:rPr>
        <w:t xml:space="preserve"> using the precoders configured according to the UE reports and </w:t>
      </w:r>
      <m:oMath>
        <m:sSub>
          <m:sSubPr>
            <m:ctrlPr>
              <w:rPr>
                <w:rFonts w:ascii="Cambria Math" w:hAnsi="Cambria Math"/>
                <w:i/>
                <w:lang w:bidi="hi-IN"/>
              </w:rPr>
            </m:ctrlPr>
          </m:sSubPr>
          <m:e>
            <m:r>
              <w:rPr>
                <w:rFonts w:ascii="Cambria Math" w:hAnsi="Cambria Math"/>
                <w:lang w:bidi="hi-IN"/>
              </w:rPr>
              <m:t>t</m:t>
            </m:r>
          </m:e>
          <m:sub>
            <m:r>
              <w:rPr>
                <w:rFonts w:ascii="Cambria Math" w:hAnsi="Cambria Math"/>
                <w:lang w:bidi="hi-IN"/>
              </w:rPr>
              <m:t>rnd1,rnd2</m:t>
            </m:r>
          </m:sub>
        </m:sSub>
      </m:oMath>
      <w:r w:rsidR="00C267AE">
        <w:rPr>
          <w:lang w:bidi="hi-IN"/>
        </w:rPr>
        <w:t xml:space="preserve"> is the throughput measured at </w:t>
      </w:r>
      <m:oMath>
        <m:r>
          <w:rPr>
            <w:rFonts w:ascii="Cambria Math" w:hAnsi="Cambria Math"/>
            <w:lang w:bidi="hi-IN"/>
          </w:rPr>
          <m:t>SN</m:t>
        </m:r>
        <m:sSub>
          <m:sSubPr>
            <m:ctrlPr>
              <w:rPr>
                <w:rFonts w:ascii="Cambria Math" w:hAnsi="Cambria Math"/>
                <w:i/>
                <w:lang w:bidi="hi-IN"/>
              </w:rPr>
            </m:ctrlPr>
          </m:sSubPr>
          <m:e>
            <m:r>
              <w:rPr>
                <w:rFonts w:ascii="Cambria Math" w:hAnsi="Cambria Math"/>
                <w:lang w:bidi="hi-IN"/>
              </w:rPr>
              <m:t>R</m:t>
            </m:r>
          </m:e>
          <m:sub>
            <m:r>
              <w:rPr>
                <w:rFonts w:ascii="Cambria Math" w:hAnsi="Cambria Math"/>
                <w:lang w:bidi="hi-IN"/>
              </w:rPr>
              <m:t>follow1,follow2</m:t>
            </m:r>
          </m:sub>
        </m:sSub>
      </m:oMath>
      <w:r w:rsidR="00C267AE">
        <w:rPr>
          <w:lang w:bidi="hi-IN"/>
        </w:rPr>
        <w:t xml:space="preserve"> with the random precoding using the single panel type I</w:t>
      </w:r>
      <w:r w:rsidR="00DE3F7E">
        <w:rPr>
          <w:lang w:bidi="hi-IN"/>
        </w:rPr>
        <w:t xml:space="preserve"> precoder. </w:t>
      </w:r>
    </w:p>
    <w:p w14:paraId="4EF6C6AD" w14:textId="711E8B20" w:rsidR="009E1D34" w:rsidRPr="009E1D34" w:rsidRDefault="009E1D34" w:rsidP="009E1D34">
      <w:pPr>
        <w:pStyle w:val="Heading2"/>
        <w:rPr>
          <w:lang w:val="en-US"/>
        </w:rPr>
      </w:pPr>
      <w:r>
        <w:rPr>
          <w:lang w:val="en-US"/>
        </w:rPr>
        <w:lastRenderedPageBreak/>
        <w:t>FDD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D409D" w:rsidRPr="00AB300A" w14:paraId="4B633544" w14:textId="77777777" w:rsidTr="008E7CE8">
        <w:trPr>
          <w:trHeight w:val="58"/>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25FBD5" w14:textId="77777777" w:rsidR="00CD409D" w:rsidRPr="00AB300A" w:rsidRDefault="00CD409D" w:rsidP="008E7CE8">
            <w:pPr>
              <w:pStyle w:val="TAH"/>
            </w:pPr>
            <w:r w:rsidRPr="00AB300A">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AD859" w14:textId="77777777" w:rsidR="00CD409D" w:rsidRPr="00AB300A" w:rsidRDefault="00CD409D" w:rsidP="008E7CE8">
            <w:pPr>
              <w:pStyle w:val="TAH"/>
            </w:pPr>
            <w:r w:rsidRPr="00AB300A">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8A8A21" w14:textId="49CFB13C" w:rsidR="00CD409D" w:rsidRPr="00AB300A" w:rsidRDefault="00CD409D" w:rsidP="008E7CE8">
            <w:pPr>
              <w:pStyle w:val="TAH"/>
            </w:pPr>
            <w:r w:rsidRPr="00AB300A">
              <w:t xml:space="preserve">Test </w:t>
            </w:r>
            <w:r w:rsidR="0031792E">
              <w:t>1</w:t>
            </w:r>
            <w:r w:rsidRPr="00AB300A">
              <w:t>.1</w:t>
            </w:r>
            <w:r w:rsidR="00913248">
              <w:t xml:space="preserve"> (2Rx)</w:t>
            </w:r>
          </w:p>
        </w:tc>
        <w:tc>
          <w:tcPr>
            <w:tcW w:w="2800" w:type="dxa"/>
            <w:tcBorders>
              <w:top w:val="single" w:sz="4" w:space="0" w:color="auto"/>
              <w:left w:val="single" w:sz="4" w:space="0" w:color="auto"/>
              <w:bottom w:val="single" w:sz="4" w:space="0" w:color="auto"/>
              <w:right w:val="single" w:sz="4" w:space="0" w:color="auto"/>
            </w:tcBorders>
          </w:tcPr>
          <w:p w14:paraId="17E1C585" w14:textId="7EE3E899" w:rsidR="00CD409D" w:rsidRPr="00AB300A" w:rsidRDefault="00CD409D" w:rsidP="008E7CE8">
            <w:pPr>
              <w:pStyle w:val="TAH"/>
            </w:pPr>
            <w:r w:rsidRPr="00AB300A">
              <w:t xml:space="preserve">Test </w:t>
            </w:r>
            <w:r w:rsidR="0031792E">
              <w:t>1</w:t>
            </w:r>
            <w:r w:rsidRPr="00AB300A">
              <w:t>.2</w:t>
            </w:r>
            <w:r w:rsidR="00913248">
              <w:t xml:space="preserve"> (4Rx)</w:t>
            </w:r>
          </w:p>
        </w:tc>
      </w:tr>
      <w:tr w:rsidR="00CD409D" w:rsidRPr="00AB300A" w14:paraId="2BE064DB"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F5A27" w14:textId="77777777" w:rsidR="00CD409D" w:rsidRPr="00AB300A" w:rsidRDefault="00CD409D" w:rsidP="008E7CE8">
            <w:pPr>
              <w:pStyle w:val="TAL"/>
            </w:pPr>
            <w:r w:rsidRPr="00AB300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26BF3" w14:textId="77777777" w:rsidR="00CD409D" w:rsidRPr="00AB300A" w:rsidRDefault="00CD409D" w:rsidP="008E7CE8">
            <w:pPr>
              <w:pStyle w:val="TAC"/>
            </w:pPr>
            <w:r w:rsidRPr="00AB300A">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B6424B0" w14:textId="77777777" w:rsidR="00CD409D" w:rsidRPr="00AB300A" w:rsidRDefault="00CD409D" w:rsidP="008E7CE8">
            <w:pPr>
              <w:pStyle w:val="TAC"/>
              <w:rPr>
                <w:lang w:eastAsia="zh-CN"/>
              </w:rPr>
            </w:pPr>
            <w:r w:rsidRPr="00AB300A">
              <w:rPr>
                <w:lang w:eastAsia="zh-CN"/>
              </w:rPr>
              <w:t>10</w:t>
            </w:r>
          </w:p>
        </w:tc>
      </w:tr>
      <w:tr w:rsidR="00CD409D" w:rsidRPr="00AB300A" w14:paraId="6FA1FCD0"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9F522" w14:textId="77777777" w:rsidR="00CD409D" w:rsidRPr="00AB300A" w:rsidRDefault="00CD409D" w:rsidP="008E7CE8">
            <w:pPr>
              <w:pStyle w:val="TAL"/>
            </w:pPr>
            <w:r w:rsidRPr="00AB300A">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DEF71" w14:textId="77777777" w:rsidR="00CD409D" w:rsidRPr="00AB300A" w:rsidRDefault="00CD409D" w:rsidP="008E7CE8">
            <w:pPr>
              <w:pStyle w:val="TAC"/>
              <w:rPr>
                <w:lang w:eastAsia="zh-CN"/>
              </w:rPr>
            </w:pPr>
            <w:r w:rsidRPr="00AB300A">
              <w:rPr>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27B6F0" w14:textId="77777777" w:rsidR="00CD409D" w:rsidRPr="00AB300A" w:rsidRDefault="00CD409D" w:rsidP="008E7CE8">
            <w:pPr>
              <w:pStyle w:val="TAC"/>
              <w:rPr>
                <w:lang w:eastAsia="zh-CN"/>
              </w:rPr>
            </w:pPr>
            <w:r w:rsidRPr="00AB300A">
              <w:rPr>
                <w:lang w:eastAsia="zh-CN"/>
              </w:rPr>
              <w:t>15</w:t>
            </w:r>
          </w:p>
        </w:tc>
      </w:tr>
      <w:tr w:rsidR="00CD409D" w:rsidRPr="00AB300A" w14:paraId="173BE41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C996B" w14:textId="77777777" w:rsidR="00CD409D" w:rsidRPr="00AB300A" w:rsidRDefault="00CD409D" w:rsidP="008E7CE8">
            <w:pPr>
              <w:pStyle w:val="TAL"/>
            </w:pPr>
            <w:r w:rsidRPr="00AB300A">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5468067"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CB8C3CA" w14:textId="77777777" w:rsidR="00CD409D" w:rsidRPr="00AB300A" w:rsidRDefault="00CD409D" w:rsidP="008E7CE8">
            <w:pPr>
              <w:pStyle w:val="TAC"/>
              <w:rPr>
                <w:lang w:eastAsia="zh-CN"/>
              </w:rPr>
            </w:pPr>
            <w:r w:rsidRPr="00AB300A">
              <w:rPr>
                <w:lang w:eastAsia="zh-CN"/>
              </w:rPr>
              <w:t>FDD</w:t>
            </w:r>
          </w:p>
        </w:tc>
      </w:tr>
      <w:tr w:rsidR="00CD409D" w:rsidRPr="00AB300A" w14:paraId="2FF08AE2"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A19AC" w14:textId="77777777" w:rsidR="00CD409D" w:rsidRPr="00AB300A" w:rsidRDefault="00CD409D" w:rsidP="008E7CE8">
            <w:pPr>
              <w:pStyle w:val="TAL"/>
            </w:pPr>
            <w:r w:rsidRPr="00AB300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BA7DB16"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18CC1B9" w14:textId="77777777" w:rsidR="00CD409D" w:rsidRPr="00AB300A" w:rsidRDefault="00CD409D" w:rsidP="008E7CE8">
            <w:pPr>
              <w:pStyle w:val="TAC"/>
              <w:rPr>
                <w:kern w:val="2"/>
                <w:lang w:eastAsia="zh-CN"/>
              </w:rPr>
            </w:pPr>
            <w:r w:rsidRPr="00AB300A">
              <w:rPr>
                <w:kern w:val="2"/>
                <w:lang w:eastAsia="zh-CN"/>
              </w:rPr>
              <w:t>TDLA30-5</w:t>
            </w:r>
            <w:r w:rsidR="00F422F8" w:rsidRPr="00AB300A">
              <w:rPr>
                <w:kern w:val="2"/>
                <w:lang w:eastAsia="zh-CN"/>
              </w:rPr>
              <w:t xml:space="preserve"> </w:t>
            </w:r>
          </w:p>
        </w:tc>
      </w:tr>
      <w:tr w:rsidR="00CD409D" w:rsidRPr="00AB300A" w14:paraId="391C887E"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CCE2D" w14:textId="77777777" w:rsidR="00CD409D" w:rsidRPr="00AB300A" w:rsidRDefault="00CD409D" w:rsidP="008E7CE8">
            <w:pPr>
              <w:pStyle w:val="TAL"/>
            </w:pPr>
            <w:r w:rsidRPr="00AB300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84E7888" w14:textId="77777777" w:rsidR="00CD409D" w:rsidRPr="00AB300A" w:rsidRDefault="00CD409D" w:rsidP="008E7CE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2A744" w14:textId="77777777" w:rsidR="00F422F8" w:rsidRPr="00AB300A" w:rsidRDefault="00F257D3" w:rsidP="008E7CE8">
            <w:pPr>
              <w:pStyle w:val="TAC"/>
              <w:rPr>
                <w:kern w:val="2"/>
                <w:lang w:eastAsia="zh-CN"/>
              </w:rPr>
            </w:pPr>
            <w:r>
              <w:rPr>
                <w:kern w:val="2"/>
                <w:lang w:eastAsia="zh-CN"/>
              </w:rPr>
              <w:t>XP Medium</w:t>
            </w:r>
            <w:r w:rsidR="00CD409D" w:rsidRPr="00AB300A">
              <w:rPr>
                <w:kern w:val="2"/>
                <w:lang w:eastAsia="zh-CN"/>
              </w:rPr>
              <w:t xml:space="preserve"> </w:t>
            </w:r>
          </w:p>
          <w:p w14:paraId="6A879578" w14:textId="77777777" w:rsidR="00F422F8" w:rsidRPr="00AB300A" w:rsidRDefault="00F422F8" w:rsidP="008E7CE8">
            <w:pPr>
              <w:pStyle w:val="TAC"/>
              <w:rPr>
                <w:kern w:val="2"/>
                <w:lang w:eastAsia="zh-CN"/>
              </w:rPr>
            </w:pPr>
            <w:r w:rsidRPr="00AB300A">
              <w:rPr>
                <w:kern w:val="2"/>
                <w:lang w:eastAsia="zh-CN"/>
              </w:rPr>
              <w:t>16 x 2 (N1,N2) = (4,2)</w:t>
            </w:r>
          </w:p>
          <w:p w14:paraId="6E7E1E84" w14:textId="77777777" w:rsidR="00F422F8" w:rsidRPr="00AB300A" w:rsidRDefault="00F422F8" w:rsidP="008E7CE8">
            <w:pPr>
              <w:pStyle w:val="TAC"/>
              <w:rPr>
                <w:kern w:val="2"/>
                <w:lang w:eastAsia="zh-CN"/>
              </w:rPr>
            </w:pPr>
          </w:p>
        </w:tc>
        <w:tc>
          <w:tcPr>
            <w:tcW w:w="2800" w:type="dxa"/>
            <w:tcBorders>
              <w:top w:val="single" w:sz="4" w:space="0" w:color="auto"/>
              <w:left w:val="single" w:sz="4" w:space="0" w:color="auto"/>
              <w:bottom w:val="single" w:sz="4" w:space="0" w:color="auto"/>
              <w:right w:val="single" w:sz="4" w:space="0" w:color="auto"/>
            </w:tcBorders>
          </w:tcPr>
          <w:p w14:paraId="7765ACCE" w14:textId="77777777" w:rsidR="00F422F8" w:rsidRPr="00AB300A" w:rsidRDefault="00F257D3" w:rsidP="008E7CE8">
            <w:pPr>
              <w:pStyle w:val="TAC"/>
              <w:rPr>
                <w:kern w:val="2"/>
                <w:lang w:eastAsia="zh-CN"/>
              </w:rPr>
            </w:pPr>
            <w:r>
              <w:rPr>
                <w:kern w:val="2"/>
                <w:lang w:eastAsia="zh-CN"/>
              </w:rPr>
              <w:t>XP Medium</w:t>
            </w:r>
            <w:r w:rsidR="00F422F8" w:rsidRPr="00AB300A">
              <w:rPr>
                <w:kern w:val="2"/>
                <w:lang w:eastAsia="zh-CN"/>
              </w:rPr>
              <w:t xml:space="preserve"> </w:t>
            </w:r>
          </w:p>
          <w:p w14:paraId="1D254032" w14:textId="5ECA2A52" w:rsidR="00CD409D" w:rsidRPr="00AB300A" w:rsidRDefault="00F422F8" w:rsidP="00C2564E">
            <w:pPr>
              <w:pStyle w:val="TAC"/>
              <w:rPr>
                <w:kern w:val="2"/>
                <w:lang w:eastAsia="zh-CN"/>
              </w:rPr>
            </w:pPr>
            <w:r w:rsidRPr="00AB300A">
              <w:rPr>
                <w:kern w:val="2"/>
                <w:lang w:eastAsia="zh-CN"/>
              </w:rPr>
              <w:t>16 x 4 (N1,N2) = (4,2</w:t>
            </w:r>
            <w:r w:rsidR="00CB0B25" w:rsidRPr="00AB300A">
              <w:rPr>
                <w:kern w:val="2"/>
                <w:lang w:eastAsia="zh-CN"/>
              </w:rPr>
              <w:t>)</w:t>
            </w:r>
          </w:p>
        </w:tc>
      </w:tr>
      <w:tr w:rsidR="00CD409D" w:rsidRPr="00AB300A" w14:paraId="7E66A921"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D2ACF" w14:textId="77777777" w:rsidR="00CD409D" w:rsidRPr="00AB300A" w:rsidRDefault="00CD409D" w:rsidP="008E7CE8">
            <w:pPr>
              <w:pStyle w:val="TAL"/>
            </w:pPr>
            <w:r w:rsidRPr="00AB300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50034C"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9B21A5" w14:textId="77777777" w:rsidR="00F422F8" w:rsidRPr="00AB300A" w:rsidRDefault="00F422F8" w:rsidP="008E7CE8">
            <w:pPr>
              <w:pStyle w:val="TAC"/>
            </w:pPr>
            <w:r w:rsidRPr="00AB300A">
              <w:t>As specified in Annex B.2.3B.4A of TS36.101</w:t>
            </w:r>
          </w:p>
        </w:tc>
      </w:tr>
      <w:tr w:rsidR="00CD409D" w:rsidRPr="00AB300A" w14:paraId="51B21EF5"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73504C" w14:textId="77777777" w:rsidR="00CD409D" w:rsidRPr="00AB300A" w:rsidRDefault="00CD409D" w:rsidP="008E7CE8">
            <w:pPr>
              <w:pStyle w:val="TAL"/>
            </w:pPr>
            <w:r w:rsidRPr="00AB300A">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C5072" w14:textId="77777777" w:rsidR="00CD409D" w:rsidRPr="00AB300A" w:rsidRDefault="00CD409D" w:rsidP="008E7CE8">
            <w:pPr>
              <w:pStyle w:val="TAL"/>
            </w:pPr>
            <w:r w:rsidRPr="00AB300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4070146"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BC8CECB" w14:textId="77777777" w:rsidR="00CD409D" w:rsidRPr="00AB300A" w:rsidRDefault="00CD409D" w:rsidP="008E7CE8">
            <w:pPr>
              <w:pStyle w:val="TAC"/>
              <w:rPr>
                <w:lang w:eastAsia="zh-CN"/>
              </w:rPr>
            </w:pPr>
            <w:r w:rsidRPr="00AB300A">
              <w:rPr>
                <w:lang w:eastAsia="zh-CN"/>
              </w:rPr>
              <w:t>Aperiodic</w:t>
            </w:r>
          </w:p>
        </w:tc>
      </w:tr>
      <w:tr w:rsidR="00CD409D" w:rsidRPr="00AB300A" w14:paraId="5B6F69A9"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5A7558"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5490BA" w14:textId="77777777" w:rsidR="00CD409D" w:rsidRPr="00AB300A" w:rsidRDefault="00CD409D" w:rsidP="008E7CE8">
            <w:pPr>
              <w:pStyle w:val="TAL"/>
            </w:pPr>
            <w:r w:rsidRPr="00AB300A">
              <w:t>Number of CSI-RS ports (</w:t>
            </w:r>
            <w:r w:rsidRPr="00AB300A">
              <w:rPr>
                <w:i/>
              </w:rPr>
              <w:t>X</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D410EA7"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3DC09C3" w14:textId="77777777" w:rsidR="00CD409D" w:rsidRPr="00AB300A" w:rsidRDefault="00CD409D" w:rsidP="008E7CE8">
            <w:pPr>
              <w:pStyle w:val="TAC"/>
              <w:rPr>
                <w:lang w:eastAsia="zh-CN"/>
              </w:rPr>
            </w:pPr>
            <w:r w:rsidRPr="00AB300A">
              <w:rPr>
                <w:lang w:eastAsia="zh-CN"/>
              </w:rPr>
              <w:t>4</w:t>
            </w:r>
          </w:p>
        </w:tc>
      </w:tr>
      <w:tr w:rsidR="00CD409D" w:rsidRPr="00AB300A" w14:paraId="74977A0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3560EB"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D40020" w14:textId="77777777" w:rsidR="00CD409D" w:rsidRPr="00AB300A" w:rsidRDefault="00CD409D" w:rsidP="008E7CE8">
            <w:pPr>
              <w:pStyle w:val="TAL"/>
            </w:pPr>
            <w:r w:rsidRPr="00AB300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E157C8E"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581E83" w14:textId="77777777" w:rsidR="00CD409D" w:rsidRPr="00AB300A" w:rsidRDefault="00CD409D" w:rsidP="008E7CE8">
            <w:pPr>
              <w:pStyle w:val="TAC"/>
              <w:rPr>
                <w:lang w:eastAsia="zh-CN"/>
              </w:rPr>
            </w:pPr>
            <w:r w:rsidRPr="00AB300A">
              <w:rPr>
                <w:lang w:eastAsia="zh-CN"/>
              </w:rPr>
              <w:t>FD-CDM2</w:t>
            </w:r>
          </w:p>
        </w:tc>
      </w:tr>
      <w:tr w:rsidR="00CD409D" w:rsidRPr="00AB300A" w14:paraId="57B6B373"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306036"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E7EE87" w14:textId="77777777" w:rsidR="00CD409D" w:rsidRPr="00AB300A" w:rsidRDefault="00CD409D" w:rsidP="008E7CE8">
            <w:pPr>
              <w:pStyle w:val="TAL"/>
            </w:pPr>
            <w:r w:rsidRPr="00AB300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B69513"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81C02F" w14:textId="77777777" w:rsidR="00CD409D" w:rsidRPr="00AB300A" w:rsidRDefault="00CD409D" w:rsidP="008E7CE8">
            <w:pPr>
              <w:pStyle w:val="TAC"/>
              <w:rPr>
                <w:lang w:eastAsia="zh-CN"/>
              </w:rPr>
            </w:pPr>
            <w:r w:rsidRPr="00AB300A">
              <w:rPr>
                <w:lang w:eastAsia="zh-CN"/>
              </w:rPr>
              <w:t>1</w:t>
            </w:r>
          </w:p>
        </w:tc>
      </w:tr>
      <w:tr w:rsidR="00CD409D" w:rsidRPr="00AB300A" w14:paraId="11192D7D"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0F1D98"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EF0964" w14:textId="77777777" w:rsidR="00CD409D" w:rsidRPr="00AB300A" w:rsidRDefault="00CD409D" w:rsidP="008E7CE8">
            <w:pPr>
              <w:pStyle w:val="TAL"/>
            </w:pPr>
            <w:r w:rsidRPr="00AB300A">
              <w:t>First subcarrier index in the PRB used for CSI-RS (k</w:t>
            </w:r>
            <w:r w:rsidRPr="00AB300A">
              <w:rPr>
                <w:vertAlign w:val="subscript"/>
              </w:rPr>
              <w:t>0</w:t>
            </w:r>
            <w:r w:rsidRPr="00AB300A">
              <w:t>, k</w:t>
            </w:r>
            <w:r w:rsidRPr="00AB300A">
              <w:rPr>
                <w:vertAlign w:val="subscript"/>
              </w:rPr>
              <w:t>1</w:t>
            </w:r>
            <w:r w:rsidRPr="00AB300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2480B82"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0EE4D53" w14:textId="77777777" w:rsidR="00CD409D" w:rsidRPr="00AB300A" w:rsidRDefault="00CD409D" w:rsidP="008E7CE8">
            <w:pPr>
              <w:pStyle w:val="TAC"/>
              <w:rPr>
                <w:lang w:eastAsia="zh-CN"/>
              </w:rPr>
            </w:pPr>
            <w:r w:rsidRPr="00AB300A">
              <w:rPr>
                <w:lang w:eastAsia="zh-CN"/>
              </w:rPr>
              <w:t>Row 5, (4,-)</w:t>
            </w:r>
          </w:p>
        </w:tc>
      </w:tr>
      <w:tr w:rsidR="00CD409D" w:rsidRPr="00AB300A" w14:paraId="1AF08002"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F2E111"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B0F5AF" w14:textId="77777777" w:rsidR="00CD409D" w:rsidRPr="00AB300A" w:rsidRDefault="00CD409D" w:rsidP="008E7CE8">
            <w:pPr>
              <w:pStyle w:val="TAL"/>
            </w:pPr>
            <w:r w:rsidRPr="00AB300A">
              <w:t>First OFDM symbol in the PRB used for CSI-RS (l</w:t>
            </w:r>
            <w:r w:rsidRPr="00AB300A">
              <w:rPr>
                <w:vertAlign w:val="subscript"/>
              </w:rPr>
              <w:t>0</w:t>
            </w:r>
            <w:r w:rsidRPr="00AB300A">
              <w:t>, l</w:t>
            </w:r>
            <w:r w:rsidRPr="00AB300A">
              <w:rPr>
                <w:vertAlign w:val="subscript"/>
              </w:rPr>
              <w:t>1</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4CE105E"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056BF2B" w14:textId="77777777" w:rsidR="00CD409D" w:rsidRPr="00AB300A" w:rsidRDefault="00CD409D" w:rsidP="008E7CE8">
            <w:pPr>
              <w:pStyle w:val="TAC"/>
              <w:rPr>
                <w:lang w:eastAsia="zh-CN"/>
              </w:rPr>
            </w:pPr>
            <w:r w:rsidRPr="00AB300A">
              <w:rPr>
                <w:lang w:eastAsia="zh-CN"/>
              </w:rPr>
              <w:t>(9,-)</w:t>
            </w:r>
          </w:p>
        </w:tc>
      </w:tr>
      <w:tr w:rsidR="00CD409D" w:rsidRPr="00AB300A" w14:paraId="68C218DA"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6B86BA"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1C3FB3" w14:textId="77777777" w:rsidR="00CD409D" w:rsidRPr="00AB300A" w:rsidRDefault="00CD409D" w:rsidP="008E7CE8">
            <w:pPr>
              <w:pStyle w:val="TAL"/>
            </w:pPr>
            <w:r w:rsidRPr="00AB300A">
              <w:t>CSI-RS</w:t>
            </w:r>
          </w:p>
          <w:p w14:paraId="3DC47D5C" w14:textId="77777777" w:rsidR="00CD409D" w:rsidRPr="00AB300A" w:rsidRDefault="00CD409D" w:rsidP="008E7CE8">
            <w:pPr>
              <w:pStyle w:val="TAL"/>
            </w:pPr>
            <w:r w:rsidRPr="00AB300A">
              <w:rPr>
                <w:lang w:eastAsia="zh-CN"/>
              </w:rPr>
              <w:t>interval</w:t>
            </w:r>
            <w:r w:rsidRPr="00AB300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A0944" w14:textId="77777777" w:rsidR="00CD409D" w:rsidRPr="00AB300A" w:rsidRDefault="00CD409D" w:rsidP="008E7CE8">
            <w:pPr>
              <w:pStyle w:val="TAC"/>
            </w:pPr>
            <w:r w:rsidRPr="00AB300A">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A123D2F" w14:textId="77777777" w:rsidR="00CD409D" w:rsidRPr="00AB300A" w:rsidRDefault="00CD409D" w:rsidP="008E7CE8">
            <w:pPr>
              <w:pStyle w:val="TAC"/>
              <w:rPr>
                <w:lang w:eastAsia="zh-CN"/>
              </w:rPr>
            </w:pPr>
            <w:r w:rsidRPr="00AB300A">
              <w:rPr>
                <w:lang w:eastAsia="zh-CN"/>
              </w:rPr>
              <w:t>Not configured</w:t>
            </w:r>
          </w:p>
        </w:tc>
      </w:tr>
      <w:tr w:rsidR="00CD409D" w:rsidRPr="00AB300A" w14:paraId="72DF40DE"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4048CB"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359FA3" w14:textId="77777777" w:rsidR="00CD409D" w:rsidRPr="00AB300A" w:rsidRDefault="00CD409D" w:rsidP="008E7CE8">
            <w:pPr>
              <w:pStyle w:val="TAL"/>
            </w:pPr>
            <w:r w:rsidRPr="00AB300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E3A0ED9"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58847C" w14:textId="77777777" w:rsidR="00CD409D" w:rsidRPr="00AB300A" w:rsidRDefault="00CD409D" w:rsidP="008E7CE8">
            <w:pPr>
              <w:pStyle w:val="TAC"/>
              <w:rPr>
                <w:lang w:eastAsia="zh-CN"/>
              </w:rPr>
            </w:pPr>
            <w:r w:rsidRPr="00AB300A">
              <w:rPr>
                <w:lang w:eastAsia="zh-CN"/>
              </w:rPr>
              <w:t>1 in slots i, where mod(i, 5) = 1, otherwise it is equal to 0</w:t>
            </w:r>
          </w:p>
        </w:tc>
      </w:tr>
      <w:tr w:rsidR="00CD409D" w:rsidRPr="00AB300A" w14:paraId="24FEF787"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C86AD9" w14:textId="77777777" w:rsidR="00CD409D" w:rsidRPr="00AB300A" w:rsidRDefault="00CD409D" w:rsidP="008E7CE8">
            <w:pPr>
              <w:pStyle w:val="TAL"/>
            </w:pPr>
            <w:r w:rsidRPr="00AB300A">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B7FDBF" w14:textId="77777777" w:rsidR="00CD409D" w:rsidRPr="00AB300A" w:rsidRDefault="00CD409D" w:rsidP="008E7CE8">
            <w:pPr>
              <w:pStyle w:val="TAL"/>
            </w:pPr>
            <w:r w:rsidRPr="00AB300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8E460D"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224D5F" w14:textId="77777777" w:rsidR="00CD409D" w:rsidRPr="00AB300A" w:rsidRDefault="00CD409D" w:rsidP="008E7CE8">
            <w:pPr>
              <w:pStyle w:val="TAC"/>
              <w:rPr>
                <w:lang w:eastAsia="zh-CN"/>
              </w:rPr>
            </w:pPr>
            <w:r w:rsidRPr="00AB300A">
              <w:rPr>
                <w:lang w:eastAsia="zh-CN"/>
              </w:rPr>
              <w:t>Aperiodic</w:t>
            </w:r>
          </w:p>
        </w:tc>
      </w:tr>
      <w:tr w:rsidR="00F422F8" w:rsidRPr="00AB300A" w14:paraId="46EDE6D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6AAA7E" w14:textId="77777777" w:rsidR="00F422F8" w:rsidRPr="00AB300A"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B834E" w14:textId="77777777" w:rsidR="00F422F8" w:rsidRPr="00AB300A" w:rsidRDefault="00F422F8" w:rsidP="008E7CE8">
            <w:pPr>
              <w:pStyle w:val="TAL"/>
            </w:pPr>
            <w:r w:rsidRPr="00AB300A">
              <w:t>Number of CSI-RS ports (</w:t>
            </w:r>
            <w:r w:rsidRPr="00AB300A">
              <w:rPr>
                <w:i/>
              </w:rPr>
              <w:t>X</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98937E2" w14:textId="77777777" w:rsidR="00F422F8" w:rsidRPr="00AB300A"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03185FC" w14:textId="77777777" w:rsidR="00F422F8" w:rsidRPr="00AB300A" w:rsidRDefault="00F422F8" w:rsidP="008E7CE8">
            <w:pPr>
              <w:pStyle w:val="TAC"/>
              <w:rPr>
                <w:lang w:eastAsia="zh-CN"/>
              </w:rPr>
            </w:pPr>
            <w:r w:rsidRPr="00AB300A">
              <w:rPr>
                <w:lang w:eastAsia="zh-CN"/>
              </w:rPr>
              <w:t>16</w:t>
            </w:r>
          </w:p>
        </w:tc>
      </w:tr>
      <w:tr w:rsidR="00CD409D" w:rsidRPr="00AB300A" w14:paraId="5CA6D50D"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BCCAB3"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908A5" w14:textId="77777777" w:rsidR="00CD409D" w:rsidRPr="00AB300A" w:rsidRDefault="00CD409D" w:rsidP="008E7CE8">
            <w:pPr>
              <w:pStyle w:val="TAL"/>
            </w:pPr>
            <w:r w:rsidRPr="00AB300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8D970D"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E8CA53" w14:textId="77777777" w:rsidR="00CD409D" w:rsidRPr="00AB300A" w:rsidRDefault="00CD409D" w:rsidP="008E7CE8">
            <w:pPr>
              <w:pStyle w:val="TAC"/>
              <w:rPr>
                <w:lang w:eastAsia="zh-CN"/>
              </w:rPr>
            </w:pPr>
            <w:r w:rsidRPr="00AB300A">
              <w:rPr>
                <w:lang w:eastAsia="zh-CN"/>
              </w:rPr>
              <w:t>CDM4 (FD2, TD2)</w:t>
            </w:r>
          </w:p>
        </w:tc>
      </w:tr>
      <w:tr w:rsidR="00CD409D" w:rsidRPr="00AB300A" w14:paraId="7026A71F"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83A27"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EBA941" w14:textId="77777777" w:rsidR="00CD409D" w:rsidRPr="00AB300A" w:rsidRDefault="00CD409D" w:rsidP="008E7CE8">
            <w:pPr>
              <w:pStyle w:val="TAL"/>
            </w:pPr>
            <w:r w:rsidRPr="00AB300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C92092"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F3418D" w14:textId="77777777" w:rsidR="00CD409D" w:rsidRPr="00AB300A" w:rsidRDefault="00CD409D" w:rsidP="008E7CE8">
            <w:pPr>
              <w:pStyle w:val="TAC"/>
              <w:rPr>
                <w:lang w:eastAsia="zh-CN"/>
              </w:rPr>
            </w:pPr>
            <w:r w:rsidRPr="00AB300A">
              <w:rPr>
                <w:lang w:eastAsia="zh-CN"/>
              </w:rPr>
              <w:t>1</w:t>
            </w:r>
          </w:p>
        </w:tc>
      </w:tr>
      <w:tr w:rsidR="00CD409D" w:rsidRPr="00AB300A" w14:paraId="65609839"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6357E"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EE589" w14:textId="77777777" w:rsidR="00CD409D" w:rsidRPr="00AB300A" w:rsidRDefault="00CD409D" w:rsidP="008E7CE8">
            <w:pPr>
              <w:pStyle w:val="TAL"/>
            </w:pPr>
            <w:r w:rsidRPr="00AB300A">
              <w:t xml:space="preserve">First subcarrier index in the PRB used for CSI-RS </w:t>
            </w:r>
            <w:r w:rsidR="009021D4" w:rsidRPr="00AB300A">
              <w:t>(k</w:t>
            </w:r>
            <w:r w:rsidR="009021D4" w:rsidRPr="00AB300A">
              <w:rPr>
                <w:vertAlign w:val="subscript"/>
              </w:rPr>
              <w:t>0</w:t>
            </w:r>
            <w:r w:rsidR="009021D4" w:rsidRPr="00AB300A">
              <w:t>, k</w:t>
            </w:r>
            <w:r w:rsidR="009021D4" w:rsidRPr="00AB300A">
              <w:rPr>
                <w:vertAlign w:val="subscript"/>
              </w:rPr>
              <w:t xml:space="preserve">1, </w:t>
            </w:r>
            <w:r w:rsidR="009021D4" w:rsidRPr="00AB300A">
              <w:t>k</w:t>
            </w:r>
            <w:r w:rsidR="009021D4" w:rsidRPr="00AB300A">
              <w:rPr>
                <w:vertAlign w:val="subscript"/>
              </w:rPr>
              <w:t xml:space="preserve">2, </w:t>
            </w:r>
            <w:r w:rsidR="009021D4" w:rsidRPr="00AB300A">
              <w:t>k</w:t>
            </w:r>
            <w:r w:rsidR="009021D4" w:rsidRPr="00AB300A">
              <w:rPr>
                <w:vertAlign w:val="subscript"/>
              </w:rPr>
              <w:t>3</w:t>
            </w:r>
            <w:r w:rsidR="009021D4"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D88C8A"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9466D1" w14:textId="77777777" w:rsidR="00F422F8" w:rsidRPr="00AB300A" w:rsidRDefault="00F422F8" w:rsidP="008E7CE8">
            <w:pPr>
              <w:pStyle w:val="TAC"/>
              <w:rPr>
                <w:lang w:eastAsia="zh-CN"/>
              </w:rPr>
            </w:pPr>
            <w:r w:rsidRPr="00AB300A">
              <w:rPr>
                <w:lang w:eastAsia="zh-CN"/>
              </w:rPr>
              <w:t xml:space="preserve">Row 12, (2, 4, 6, 8) </w:t>
            </w:r>
          </w:p>
          <w:p w14:paraId="4F395437" w14:textId="77777777" w:rsidR="00CD409D" w:rsidRPr="00AB300A" w:rsidRDefault="00CD409D" w:rsidP="008E7CE8">
            <w:pPr>
              <w:pStyle w:val="TAC"/>
              <w:rPr>
                <w:lang w:eastAsia="zh-CN"/>
              </w:rPr>
            </w:pPr>
          </w:p>
        </w:tc>
      </w:tr>
      <w:tr w:rsidR="00CD409D" w:rsidRPr="00AB300A" w14:paraId="51C9E2FC"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C9F2B"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331401" w14:textId="77777777" w:rsidR="00CD409D" w:rsidRPr="00AB300A" w:rsidRDefault="00CD409D" w:rsidP="008E7CE8">
            <w:pPr>
              <w:pStyle w:val="TAL"/>
            </w:pPr>
            <w:r w:rsidRPr="00AB300A">
              <w:t>First OFDM symbol in the PRB used for CSI-RS (l</w:t>
            </w:r>
            <w:r w:rsidRPr="00AB300A">
              <w:rPr>
                <w:vertAlign w:val="subscript"/>
              </w:rPr>
              <w:t>0</w:t>
            </w:r>
            <w:r w:rsidRPr="00AB300A">
              <w:t>, l</w:t>
            </w:r>
            <w:r w:rsidRPr="00AB300A">
              <w:rPr>
                <w:vertAlign w:val="subscript"/>
              </w:rPr>
              <w:t>1</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2934CF7"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FCA16F" w14:textId="77777777" w:rsidR="00CD409D" w:rsidRPr="00AB300A" w:rsidRDefault="00CB0B25" w:rsidP="008E7CE8">
            <w:pPr>
              <w:pStyle w:val="TAC"/>
              <w:rPr>
                <w:lang w:eastAsia="zh-CN"/>
              </w:rPr>
            </w:pPr>
            <w:r w:rsidRPr="00AB300A">
              <w:rPr>
                <w:lang w:eastAsia="zh-CN"/>
              </w:rPr>
              <w:t>(</w:t>
            </w:r>
            <w:r w:rsidR="00F422F8" w:rsidRPr="00AB300A">
              <w:rPr>
                <w:lang w:eastAsia="zh-CN"/>
              </w:rPr>
              <w:t>5,-)</w:t>
            </w:r>
          </w:p>
        </w:tc>
      </w:tr>
      <w:tr w:rsidR="00CD409D" w:rsidRPr="00AB300A" w14:paraId="5DD24FA0"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15B836"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8C136" w14:textId="77777777" w:rsidR="00CD409D" w:rsidRPr="00AB300A" w:rsidRDefault="00CD409D" w:rsidP="008E7CE8">
            <w:pPr>
              <w:pStyle w:val="TAL"/>
            </w:pPr>
            <w:r w:rsidRPr="00AB300A">
              <w:t>CSI-RS</w:t>
            </w:r>
          </w:p>
          <w:p w14:paraId="3F292D67" w14:textId="77777777" w:rsidR="00CD409D" w:rsidRPr="00AB300A" w:rsidRDefault="00CD409D" w:rsidP="008E7CE8">
            <w:pPr>
              <w:pStyle w:val="TAL"/>
            </w:pPr>
            <w:r w:rsidRPr="00AB300A">
              <w:rPr>
                <w:lang w:eastAsia="zh-CN"/>
              </w:rPr>
              <w:t>interval</w:t>
            </w:r>
            <w:r w:rsidRPr="00AB300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F9AC4" w14:textId="77777777" w:rsidR="00CD409D" w:rsidRPr="00AB300A" w:rsidRDefault="00CD409D" w:rsidP="008E7CE8">
            <w:pPr>
              <w:pStyle w:val="TAC"/>
            </w:pPr>
            <w:r w:rsidRPr="00AB300A">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A11C95" w14:textId="77777777" w:rsidR="00CD409D" w:rsidRPr="00AB300A" w:rsidRDefault="00CD409D" w:rsidP="008E7CE8">
            <w:pPr>
              <w:pStyle w:val="TAC"/>
              <w:rPr>
                <w:lang w:eastAsia="zh-CN"/>
              </w:rPr>
            </w:pPr>
            <w:r w:rsidRPr="00AB300A">
              <w:rPr>
                <w:lang w:eastAsia="zh-CN"/>
              </w:rPr>
              <w:t>Not configured</w:t>
            </w:r>
          </w:p>
        </w:tc>
      </w:tr>
      <w:tr w:rsidR="00CD409D" w:rsidRPr="00AB300A" w14:paraId="4A9B4E83"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5A29C"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C33AE" w14:textId="77777777" w:rsidR="00CD409D" w:rsidRPr="00AB300A" w:rsidRDefault="00CD409D" w:rsidP="008E7CE8">
            <w:pPr>
              <w:pStyle w:val="TAL"/>
            </w:pPr>
            <w:r w:rsidRPr="00AB300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D78177"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38E713F" w14:textId="77777777" w:rsidR="00CD409D" w:rsidRPr="00AB300A" w:rsidRDefault="00CD409D" w:rsidP="008E7CE8">
            <w:pPr>
              <w:pStyle w:val="TAC"/>
              <w:rPr>
                <w:lang w:eastAsia="zh-CN"/>
              </w:rPr>
            </w:pPr>
            <w:r w:rsidRPr="00AB300A">
              <w:rPr>
                <w:lang w:eastAsia="zh-CN"/>
              </w:rPr>
              <w:t>0</w:t>
            </w:r>
          </w:p>
        </w:tc>
      </w:tr>
      <w:tr w:rsidR="00CD409D" w:rsidRPr="00AB300A" w14:paraId="07C4E4FE"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1FD327" w14:textId="77777777" w:rsidR="00CD409D" w:rsidRPr="00AB300A" w:rsidRDefault="00CD409D" w:rsidP="008E7CE8">
            <w:pPr>
              <w:pStyle w:val="TAL"/>
            </w:pPr>
            <w:r w:rsidRPr="00AB300A">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6F457A9" w14:textId="77777777" w:rsidR="00CD409D" w:rsidRPr="00AB300A" w:rsidRDefault="00CD409D" w:rsidP="008E7CE8">
            <w:pPr>
              <w:pStyle w:val="TAL"/>
              <w:rPr>
                <w:rFonts w:eastAsia="Times New Roman"/>
              </w:rPr>
            </w:pPr>
            <w:r w:rsidRPr="00AB300A">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D3B5BA"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EF776A" w14:textId="77777777" w:rsidR="00CD409D" w:rsidRPr="00AB300A" w:rsidRDefault="00CD409D" w:rsidP="008E7CE8">
            <w:pPr>
              <w:pStyle w:val="TAC"/>
              <w:rPr>
                <w:lang w:eastAsia="zh-CN"/>
              </w:rPr>
            </w:pPr>
            <w:r w:rsidRPr="00AB300A">
              <w:rPr>
                <w:lang w:eastAsia="zh-CN"/>
              </w:rPr>
              <w:t>Aperiodic</w:t>
            </w:r>
          </w:p>
        </w:tc>
      </w:tr>
      <w:tr w:rsidR="00CD409D" w:rsidRPr="00AB300A" w14:paraId="21FA4653" w14:textId="77777777"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91A2B1"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1B1F8B" w14:textId="77777777" w:rsidR="00CD409D" w:rsidRPr="00AB300A" w:rsidRDefault="00CD409D" w:rsidP="008E7CE8">
            <w:pPr>
              <w:pStyle w:val="TAL"/>
            </w:pPr>
            <w:r w:rsidRPr="00AB300A">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5D6A9"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F58EFF4" w14:textId="77777777" w:rsidR="00CD409D" w:rsidRPr="00AB300A" w:rsidRDefault="00CD409D" w:rsidP="008E7CE8">
            <w:pPr>
              <w:pStyle w:val="TAC"/>
              <w:rPr>
                <w:lang w:eastAsia="zh-CN"/>
              </w:rPr>
            </w:pPr>
            <w:r w:rsidRPr="00AB300A">
              <w:rPr>
                <w:lang w:eastAsia="zh-CN"/>
              </w:rPr>
              <w:t>Pattern 0</w:t>
            </w:r>
          </w:p>
        </w:tc>
      </w:tr>
      <w:tr w:rsidR="00CD409D" w:rsidRPr="00AB300A" w14:paraId="7FB16B5A" w14:textId="77777777"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689A19"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EC708B" w14:textId="77777777" w:rsidR="00CD409D" w:rsidRPr="00AB300A" w:rsidRDefault="00CD409D" w:rsidP="008E7CE8">
            <w:pPr>
              <w:pStyle w:val="TAL"/>
            </w:pPr>
            <w:r w:rsidRPr="00AB300A">
              <w:t>CSI-IM Resource Mapping</w:t>
            </w:r>
          </w:p>
          <w:p w14:paraId="75A67EED" w14:textId="77777777" w:rsidR="00CD409D" w:rsidRPr="00AB300A" w:rsidRDefault="00CD409D" w:rsidP="008E7CE8">
            <w:pPr>
              <w:pStyle w:val="TAL"/>
            </w:pPr>
            <w:r w:rsidRPr="00AB300A">
              <w:t>(k</w:t>
            </w:r>
            <w:r w:rsidRPr="00AB300A">
              <w:rPr>
                <w:vertAlign w:val="subscript"/>
              </w:rPr>
              <w:t>CSI-IM</w:t>
            </w:r>
            <w:r w:rsidRPr="00AB300A">
              <w:t>,l</w:t>
            </w:r>
            <w:r w:rsidRPr="00AB300A">
              <w:rPr>
                <w:vertAlign w:val="subscript"/>
              </w:rPr>
              <w:t>CSI-IM</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F6042A9"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AEA0AE8" w14:textId="77777777" w:rsidR="00CD409D" w:rsidRPr="00AB300A" w:rsidRDefault="00CD409D" w:rsidP="008E7CE8">
            <w:pPr>
              <w:pStyle w:val="TAC"/>
              <w:rPr>
                <w:lang w:eastAsia="zh-CN"/>
              </w:rPr>
            </w:pPr>
            <w:r w:rsidRPr="00AB300A">
              <w:rPr>
                <w:lang w:eastAsia="zh-CN"/>
              </w:rPr>
              <w:t>(4,9)</w:t>
            </w:r>
          </w:p>
        </w:tc>
      </w:tr>
      <w:tr w:rsidR="00CD409D" w:rsidRPr="00AB300A" w14:paraId="79493F8B"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704C50"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2C7333" w14:textId="77777777" w:rsidR="00CD409D" w:rsidRPr="00AB300A" w:rsidRDefault="00CD409D" w:rsidP="008E7CE8">
            <w:pPr>
              <w:pStyle w:val="TAL"/>
            </w:pPr>
            <w:r w:rsidRPr="00AB300A">
              <w:t>CSI-IM timeConfig</w:t>
            </w:r>
          </w:p>
          <w:p w14:paraId="0B4C5913" w14:textId="77777777" w:rsidR="00CD409D" w:rsidRPr="00AB300A" w:rsidRDefault="00CD409D" w:rsidP="008E7CE8">
            <w:pPr>
              <w:pStyle w:val="TAL"/>
            </w:pPr>
            <w:r w:rsidRPr="00AB300A">
              <w:rPr>
                <w:lang w:eastAsia="zh-CN"/>
              </w:rPr>
              <w:t>interval</w:t>
            </w:r>
            <w:r w:rsidRPr="00AB300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F6F6" w14:textId="77777777" w:rsidR="00CD409D" w:rsidRPr="00AB300A" w:rsidRDefault="00CD409D" w:rsidP="008E7CE8">
            <w:pPr>
              <w:pStyle w:val="TAC"/>
              <w:rPr>
                <w:lang w:eastAsia="zh-CN"/>
              </w:rPr>
            </w:pPr>
            <w:r w:rsidRPr="00AB300A">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6BF2AA" w14:textId="77777777" w:rsidR="00CD409D" w:rsidRPr="00AB300A" w:rsidRDefault="00CD409D" w:rsidP="008E7CE8">
            <w:pPr>
              <w:pStyle w:val="TAC"/>
              <w:rPr>
                <w:lang w:eastAsia="zh-CN"/>
              </w:rPr>
            </w:pPr>
            <w:r w:rsidRPr="00AB300A">
              <w:rPr>
                <w:lang w:eastAsia="zh-CN"/>
              </w:rPr>
              <w:t>Not configured</w:t>
            </w:r>
          </w:p>
        </w:tc>
      </w:tr>
      <w:tr w:rsidR="00CD409D" w:rsidRPr="00AB300A" w14:paraId="20DE0734"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7A4E5" w14:textId="77777777" w:rsidR="00CD409D" w:rsidRPr="00AB300A" w:rsidRDefault="00CD409D" w:rsidP="008E7CE8">
            <w:pPr>
              <w:pStyle w:val="TAL"/>
            </w:pPr>
            <w:r w:rsidRPr="00AB300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1DA029"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61CDD" w14:textId="77777777" w:rsidR="00CD409D" w:rsidRPr="00AB300A" w:rsidRDefault="00CD409D" w:rsidP="008E7CE8">
            <w:pPr>
              <w:pStyle w:val="TAC"/>
              <w:rPr>
                <w:lang w:eastAsia="zh-CN"/>
              </w:rPr>
            </w:pPr>
            <w:r w:rsidRPr="00AB300A">
              <w:rPr>
                <w:lang w:eastAsia="zh-CN"/>
              </w:rPr>
              <w:t>Aperiodic</w:t>
            </w:r>
          </w:p>
        </w:tc>
      </w:tr>
      <w:tr w:rsidR="00CD409D" w:rsidRPr="00AB300A" w14:paraId="6BB3FBED"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72339" w14:textId="77777777" w:rsidR="00CD409D" w:rsidRPr="00AB300A" w:rsidRDefault="00CD409D" w:rsidP="008E7CE8">
            <w:pPr>
              <w:pStyle w:val="TAL"/>
            </w:pPr>
            <w:r w:rsidRPr="00AB300A">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9EE033"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0C01F5" w14:textId="77777777" w:rsidR="00CD409D" w:rsidRPr="00AB300A" w:rsidRDefault="00CD409D" w:rsidP="008E7CE8">
            <w:pPr>
              <w:pStyle w:val="TAC"/>
              <w:rPr>
                <w:lang w:eastAsia="zh-CN"/>
              </w:rPr>
            </w:pPr>
            <w:r w:rsidRPr="00AB300A">
              <w:rPr>
                <w:lang w:eastAsia="zh-CN"/>
              </w:rPr>
              <w:t>Table 1</w:t>
            </w:r>
          </w:p>
        </w:tc>
      </w:tr>
      <w:tr w:rsidR="00CD409D" w:rsidRPr="00AB300A" w14:paraId="14994111"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D4B0D3" w14:textId="77777777" w:rsidR="00CD409D" w:rsidRPr="00AB300A" w:rsidRDefault="00CD409D" w:rsidP="008E7CE8">
            <w:pPr>
              <w:pStyle w:val="TAL"/>
            </w:pPr>
            <w:r w:rsidRPr="00AB300A">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90870F"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9A46C2" w14:textId="77777777" w:rsidR="00CD409D" w:rsidRPr="00AB300A" w:rsidRDefault="00CD409D" w:rsidP="008E7CE8">
            <w:pPr>
              <w:pStyle w:val="TAC"/>
              <w:rPr>
                <w:lang w:eastAsia="zh-CN"/>
              </w:rPr>
            </w:pPr>
            <w:r w:rsidRPr="00AB300A">
              <w:rPr>
                <w:lang w:eastAsia="zh-CN"/>
              </w:rPr>
              <w:t>cri-RI-PMI-CQI</w:t>
            </w:r>
          </w:p>
        </w:tc>
      </w:tr>
      <w:tr w:rsidR="00CD409D" w:rsidRPr="00AB300A" w14:paraId="75C21E79"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1F2AE" w14:textId="77777777" w:rsidR="00CD409D" w:rsidRPr="00AB300A" w:rsidRDefault="00CD409D" w:rsidP="008E7CE8">
            <w:pPr>
              <w:pStyle w:val="TAL"/>
            </w:pPr>
            <w:r w:rsidRPr="00AB300A">
              <w:t>timeRestrictionFor</w:t>
            </w:r>
            <w:r w:rsidRPr="00AB300A">
              <w:rPr>
                <w:lang w:eastAsia="zh-CN"/>
              </w:rPr>
              <w:t>Channel</w:t>
            </w:r>
            <w:r w:rsidRPr="00AB300A">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6A7DE52"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08B2D9" w14:textId="77777777" w:rsidR="00CD409D" w:rsidRPr="00AB300A" w:rsidRDefault="00CD409D" w:rsidP="008E7CE8">
            <w:pPr>
              <w:pStyle w:val="TAC"/>
              <w:rPr>
                <w:lang w:eastAsia="zh-CN"/>
              </w:rPr>
            </w:pPr>
            <w:r w:rsidRPr="00AB300A">
              <w:rPr>
                <w:lang w:eastAsia="zh-CN"/>
              </w:rPr>
              <w:t>Not configured</w:t>
            </w:r>
          </w:p>
        </w:tc>
      </w:tr>
      <w:tr w:rsidR="00CD409D" w:rsidRPr="00AB300A" w14:paraId="5E6E71CB"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7FAAC" w14:textId="77777777" w:rsidR="00CD409D" w:rsidRPr="00AB300A" w:rsidRDefault="00CD409D" w:rsidP="008E7CE8">
            <w:pPr>
              <w:pStyle w:val="TAL"/>
            </w:pPr>
            <w:r w:rsidRPr="00AB300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F875EC"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D0A59F" w14:textId="77777777" w:rsidR="00CD409D" w:rsidRPr="00AB300A" w:rsidRDefault="00CD409D" w:rsidP="008E7CE8">
            <w:pPr>
              <w:pStyle w:val="TAC"/>
              <w:rPr>
                <w:lang w:eastAsia="zh-CN"/>
              </w:rPr>
            </w:pPr>
            <w:r w:rsidRPr="00AB300A">
              <w:rPr>
                <w:lang w:eastAsia="zh-CN"/>
              </w:rPr>
              <w:t>Not configured</w:t>
            </w:r>
          </w:p>
        </w:tc>
      </w:tr>
      <w:tr w:rsidR="00CD409D" w:rsidRPr="00AB300A" w14:paraId="4EFCA9C4"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058F4" w14:textId="77777777" w:rsidR="00CD409D" w:rsidRPr="00AB300A" w:rsidRDefault="00CD409D" w:rsidP="008E7CE8">
            <w:pPr>
              <w:pStyle w:val="TAL"/>
            </w:pPr>
            <w:r w:rsidRPr="00AB300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316B2B"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E94B5A" w14:textId="77777777" w:rsidR="00CD409D" w:rsidRPr="00AB300A" w:rsidRDefault="00CD409D" w:rsidP="008E7CE8">
            <w:pPr>
              <w:pStyle w:val="TAC"/>
              <w:rPr>
                <w:lang w:eastAsia="zh-CN"/>
              </w:rPr>
            </w:pPr>
            <w:r w:rsidRPr="00AB300A">
              <w:rPr>
                <w:lang w:eastAsia="zh-CN"/>
              </w:rPr>
              <w:t>Wideband</w:t>
            </w:r>
          </w:p>
        </w:tc>
      </w:tr>
      <w:tr w:rsidR="00CD409D" w:rsidRPr="00AB300A" w14:paraId="07F7A82E"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99786" w14:textId="77777777" w:rsidR="00CD409D" w:rsidRPr="00AB300A" w:rsidRDefault="00CD409D" w:rsidP="008E7CE8">
            <w:pPr>
              <w:pStyle w:val="TAL"/>
            </w:pPr>
            <w:r w:rsidRPr="00AB300A">
              <w:t>pmi-FormatIndicator</w:t>
            </w:r>
            <w:r w:rsidRPr="00AB300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06C8EB"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C56C605" w14:textId="77777777" w:rsidR="00A94032" w:rsidRPr="00AB300A" w:rsidRDefault="00A94032" w:rsidP="008E7CE8">
            <w:pPr>
              <w:pStyle w:val="TAC"/>
              <w:rPr>
                <w:lang w:eastAsia="zh-CN"/>
              </w:rPr>
            </w:pPr>
            <w:r w:rsidRPr="00AB300A">
              <w:rPr>
                <w:lang w:eastAsia="zh-CN"/>
              </w:rPr>
              <w:t>Subband</w:t>
            </w:r>
          </w:p>
        </w:tc>
      </w:tr>
      <w:tr w:rsidR="00CD409D" w:rsidRPr="00AB300A" w14:paraId="7EABC4FF"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B9193" w14:textId="77777777" w:rsidR="00CD409D" w:rsidRPr="00AB300A" w:rsidRDefault="00CD409D" w:rsidP="008E7CE8">
            <w:pPr>
              <w:pStyle w:val="TAL"/>
              <w:rPr>
                <w:rFonts w:cs="Arial"/>
                <w:szCs w:val="18"/>
              </w:rPr>
            </w:pPr>
            <w:r w:rsidRPr="00AB300A">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C9C54" w14:textId="77777777" w:rsidR="00CD409D" w:rsidRPr="00AB300A" w:rsidRDefault="00CD409D" w:rsidP="008E7CE8">
            <w:pPr>
              <w:pStyle w:val="TAC"/>
              <w:rPr>
                <w:rFonts w:cs="Arial"/>
                <w:szCs w:val="18"/>
              </w:rPr>
            </w:pPr>
            <w:r w:rsidRPr="00AB300A">
              <w:rPr>
                <w:rFonts w:cs="Arial"/>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6D619E2" w14:textId="77777777" w:rsidR="00CD409D" w:rsidRPr="00AB300A" w:rsidRDefault="00CD409D" w:rsidP="008E7CE8">
            <w:pPr>
              <w:pStyle w:val="TAC"/>
              <w:rPr>
                <w:rFonts w:cs="Arial"/>
                <w:szCs w:val="18"/>
              </w:rPr>
            </w:pPr>
            <w:r w:rsidRPr="00AB300A">
              <w:rPr>
                <w:rFonts w:cs="Arial"/>
                <w:szCs w:val="18"/>
              </w:rPr>
              <w:t>8</w:t>
            </w:r>
          </w:p>
        </w:tc>
      </w:tr>
      <w:tr w:rsidR="00CD409D" w:rsidRPr="00AB300A" w14:paraId="1A126957"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158EF" w14:textId="77777777" w:rsidR="00CD409D" w:rsidRPr="00AB300A" w:rsidRDefault="00CD409D" w:rsidP="008E7CE8">
            <w:pPr>
              <w:pStyle w:val="TAL"/>
              <w:rPr>
                <w:rFonts w:cs="Arial"/>
                <w:szCs w:val="18"/>
              </w:rPr>
            </w:pPr>
            <w:r w:rsidRPr="00AB300A">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4AD8AB0" w14:textId="77777777" w:rsidR="00CD409D" w:rsidRPr="00AB300A" w:rsidRDefault="00CD409D" w:rsidP="008E7CE8">
            <w:pPr>
              <w:pStyle w:val="TAC"/>
              <w:rPr>
                <w:rFonts w:cs="Arial"/>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AE4ED0" w14:textId="77777777" w:rsidR="00CD409D" w:rsidRPr="00AB300A" w:rsidRDefault="00CD409D" w:rsidP="008E7CE8">
            <w:pPr>
              <w:pStyle w:val="TAC"/>
              <w:rPr>
                <w:rFonts w:cs="Arial"/>
                <w:szCs w:val="18"/>
              </w:rPr>
            </w:pPr>
            <w:r w:rsidRPr="00AB300A">
              <w:rPr>
                <w:rFonts w:cs="Arial"/>
                <w:szCs w:val="18"/>
              </w:rPr>
              <w:t>1111111</w:t>
            </w:r>
          </w:p>
        </w:tc>
      </w:tr>
      <w:tr w:rsidR="00CD409D" w:rsidRPr="00AB300A" w14:paraId="6553D96B"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FF809" w14:textId="77777777" w:rsidR="00CD409D" w:rsidRPr="00AB300A" w:rsidRDefault="00CD409D" w:rsidP="008E7CE8">
            <w:pPr>
              <w:pStyle w:val="TAL"/>
            </w:pPr>
            <w:r w:rsidRPr="00AB300A">
              <w:t xml:space="preserve">CSI-Report </w:t>
            </w:r>
            <w:r w:rsidRPr="00AB300A">
              <w:rPr>
                <w:lang w:eastAsia="zh-CN"/>
              </w:rPr>
              <w:t>interval</w:t>
            </w:r>
            <w:r w:rsidRPr="00AB300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B4B69" w14:textId="77777777" w:rsidR="00CD409D" w:rsidRPr="00AB300A" w:rsidRDefault="00CD409D" w:rsidP="008E7CE8">
            <w:pPr>
              <w:pStyle w:val="TAC"/>
              <w:rPr>
                <w:lang w:eastAsia="zh-CN"/>
              </w:rPr>
            </w:pPr>
            <w:r w:rsidRPr="00AB300A">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48C254" w14:textId="77777777" w:rsidR="00CD409D" w:rsidRPr="00AB300A" w:rsidRDefault="00CD409D" w:rsidP="008E7CE8">
            <w:pPr>
              <w:pStyle w:val="TAC"/>
              <w:rPr>
                <w:lang w:eastAsia="zh-CN"/>
              </w:rPr>
            </w:pPr>
            <w:r w:rsidRPr="00AB300A">
              <w:rPr>
                <w:lang w:eastAsia="zh-CN"/>
              </w:rPr>
              <w:t>Not configured</w:t>
            </w:r>
          </w:p>
        </w:tc>
      </w:tr>
      <w:tr w:rsidR="00CD409D" w:rsidRPr="00AB300A" w14:paraId="44031E99"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8D3F5" w14:textId="77777777" w:rsidR="00CD409D" w:rsidRPr="00AB300A" w:rsidRDefault="00CD409D" w:rsidP="008E7CE8">
            <w:pPr>
              <w:pStyle w:val="TAL"/>
            </w:pPr>
            <w:r w:rsidRPr="00AB300A">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F784209"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8A198D" w14:textId="77777777" w:rsidR="00CD409D" w:rsidRPr="00AB300A" w:rsidRDefault="00CD409D" w:rsidP="008E7CE8">
            <w:pPr>
              <w:pStyle w:val="TAC"/>
              <w:rPr>
                <w:lang w:eastAsia="zh-CN"/>
              </w:rPr>
            </w:pPr>
            <w:r w:rsidRPr="00AB300A">
              <w:rPr>
                <w:lang w:eastAsia="zh-CN"/>
              </w:rPr>
              <w:t>5</w:t>
            </w:r>
          </w:p>
        </w:tc>
      </w:tr>
      <w:tr w:rsidR="00CD409D" w:rsidRPr="00AB300A" w14:paraId="722E115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9AE65" w14:textId="77777777" w:rsidR="00CD409D" w:rsidRPr="00AB300A" w:rsidRDefault="00CD409D" w:rsidP="008E7CE8">
            <w:pPr>
              <w:pStyle w:val="TAL"/>
            </w:pPr>
            <w:r w:rsidRPr="00AB300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C643839"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CDD341" w14:textId="77777777" w:rsidR="00CD409D" w:rsidRPr="00AB300A" w:rsidRDefault="00CD409D" w:rsidP="008E7CE8">
            <w:pPr>
              <w:pStyle w:val="TAC"/>
              <w:rPr>
                <w:lang w:eastAsia="zh-CN"/>
              </w:rPr>
            </w:pPr>
            <w:r w:rsidRPr="00AB300A">
              <w:rPr>
                <w:lang w:eastAsia="zh-CN"/>
              </w:rPr>
              <w:t>1 in slots i, where mod(i, 5) = 1, otherwise it is equal to 0</w:t>
            </w:r>
          </w:p>
        </w:tc>
      </w:tr>
      <w:tr w:rsidR="00CD409D" w:rsidRPr="00AB300A" w14:paraId="457E6323"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5C47AA" w14:textId="77777777" w:rsidR="00CD409D" w:rsidRPr="00AB300A" w:rsidRDefault="00CD409D" w:rsidP="008E7CE8">
            <w:pPr>
              <w:pStyle w:val="TAL"/>
            </w:pPr>
            <w:r w:rsidRPr="00AB300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B3637C6"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A0679E0" w14:textId="77777777" w:rsidR="00CD409D" w:rsidRPr="00AB300A" w:rsidRDefault="00CD409D" w:rsidP="008E7CE8">
            <w:pPr>
              <w:pStyle w:val="TAC"/>
              <w:rPr>
                <w:lang w:eastAsia="zh-CN"/>
              </w:rPr>
            </w:pPr>
            <w:r w:rsidRPr="00AB300A">
              <w:rPr>
                <w:lang w:eastAsia="zh-CN"/>
              </w:rPr>
              <w:t>1</w:t>
            </w:r>
          </w:p>
        </w:tc>
      </w:tr>
      <w:tr w:rsidR="00CD409D" w:rsidRPr="00AB300A" w14:paraId="65F99D46"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AE0A9C" w14:textId="77777777" w:rsidR="00CD409D" w:rsidRPr="00AB300A" w:rsidRDefault="00CD409D" w:rsidP="008E7CE8">
            <w:pPr>
              <w:pStyle w:val="TAL"/>
            </w:pPr>
            <w:r w:rsidRPr="00AB300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BD9D4CB" w14:textId="77777777" w:rsidR="00CD409D" w:rsidRPr="00AB300A" w:rsidRDefault="00CD409D"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C54C95" w14:textId="77777777" w:rsidR="00CD409D" w:rsidRPr="00AB300A" w:rsidRDefault="00CD409D" w:rsidP="008E7CE8">
            <w:pPr>
              <w:pStyle w:val="TAC"/>
              <w:rPr>
                <w:rFonts w:eastAsia="Times New Roman"/>
                <w:lang w:eastAsia="zh-CN"/>
              </w:rPr>
            </w:pPr>
            <w:r w:rsidRPr="00AB300A">
              <w:rPr>
                <w:lang w:eastAsia="zh-CN"/>
              </w:rPr>
              <w:t>One State with one Associated Report Configuration</w:t>
            </w:r>
          </w:p>
          <w:p w14:paraId="0217CBFF" w14:textId="77777777" w:rsidR="00CD409D" w:rsidRPr="00AB300A" w:rsidRDefault="00CD409D" w:rsidP="008E7CE8">
            <w:pPr>
              <w:pStyle w:val="TAC"/>
              <w:rPr>
                <w:lang w:eastAsia="zh-CN"/>
              </w:rPr>
            </w:pPr>
            <w:r w:rsidRPr="00AB300A">
              <w:rPr>
                <w:lang w:eastAsia="zh-CN"/>
              </w:rPr>
              <w:t>Associated Report Configuration contains pointers to NZP CSI-RS and CSI-IM</w:t>
            </w:r>
          </w:p>
        </w:tc>
      </w:tr>
      <w:tr w:rsidR="00CD409D" w:rsidRPr="00AB300A" w14:paraId="31CBB3E3" w14:textId="77777777" w:rsidTr="00BE2679">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63A5" w14:textId="77777777" w:rsidR="00CD409D" w:rsidRPr="00AB300A" w:rsidRDefault="00CD409D" w:rsidP="008E7CE8">
            <w:pPr>
              <w:pStyle w:val="TAL"/>
            </w:pPr>
            <w:r w:rsidRPr="00AB300A">
              <w:t>Codebook configuration</w:t>
            </w:r>
          </w:p>
        </w:tc>
        <w:tc>
          <w:tcPr>
            <w:tcW w:w="1701" w:type="dxa"/>
            <w:tcBorders>
              <w:top w:val="single" w:sz="4" w:space="0" w:color="auto"/>
              <w:left w:val="single" w:sz="4" w:space="0" w:color="auto"/>
              <w:right w:val="single" w:sz="4" w:space="0" w:color="auto"/>
            </w:tcBorders>
            <w:vAlign w:val="center"/>
            <w:hideMark/>
          </w:tcPr>
          <w:p w14:paraId="66E279EB" w14:textId="77777777" w:rsidR="00CD409D" w:rsidRPr="00AB300A" w:rsidRDefault="00CD409D" w:rsidP="008E7CE8">
            <w:pPr>
              <w:pStyle w:val="TAL"/>
            </w:pPr>
            <w:r w:rsidRPr="00AB300A">
              <w:t>Codebook Type</w:t>
            </w:r>
          </w:p>
        </w:tc>
        <w:tc>
          <w:tcPr>
            <w:tcW w:w="851" w:type="dxa"/>
            <w:tcBorders>
              <w:top w:val="single" w:sz="4" w:space="0" w:color="auto"/>
              <w:left w:val="single" w:sz="4" w:space="0" w:color="auto"/>
              <w:right w:val="single" w:sz="4" w:space="0" w:color="auto"/>
            </w:tcBorders>
            <w:vAlign w:val="center"/>
          </w:tcPr>
          <w:p w14:paraId="196C296E" w14:textId="77777777" w:rsidR="00CD409D" w:rsidRPr="00AB300A" w:rsidRDefault="00CD409D" w:rsidP="008E7CE8">
            <w:pPr>
              <w:pStyle w:val="TAC"/>
            </w:pPr>
          </w:p>
        </w:tc>
        <w:tc>
          <w:tcPr>
            <w:tcW w:w="5600" w:type="dxa"/>
            <w:gridSpan w:val="2"/>
            <w:tcBorders>
              <w:top w:val="single" w:sz="4" w:space="0" w:color="auto"/>
              <w:left w:val="single" w:sz="4" w:space="0" w:color="auto"/>
              <w:right w:val="single" w:sz="4" w:space="0" w:color="auto"/>
            </w:tcBorders>
            <w:hideMark/>
          </w:tcPr>
          <w:p w14:paraId="657E1A81" w14:textId="77777777" w:rsidR="00CD409D" w:rsidRPr="00AB300A" w:rsidRDefault="00CD409D" w:rsidP="008E7CE8">
            <w:pPr>
              <w:pStyle w:val="TAC"/>
              <w:rPr>
                <w:lang w:eastAsia="zh-CN"/>
              </w:rPr>
            </w:pPr>
            <w:r w:rsidRPr="00AB300A">
              <w:rPr>
                <w:lang w:eastAsia="zh-CN"/>
              </w:rPr>
              <w:t>TypeII</w:t>
            </w:r>
          </w:p>
        </w:tc>
      </w:tr>
      <w:tr w:rsidR="00F422F8" w:rsidRPr="00AB300A" w14:paraId="43C81D75" w14:textId="77777777" w:rsidTr="00F422F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EC0C9F4" w14:textId="77777777" w:rsidR="00F422F8" w:rsidRPr="00AB300A" w:rsidRDefault="00F422F8" w:rsidP="008E7CE8">
            <w:pPr>
              <w:pStyle w:val="TAL"/>
            </w:pPr>
          </w:p>
        </w:tc>
        <w:tc>
          <w:tcPr>
            <w:tcW w:w="1701" w:type="dxa"/>
            <w:tcBorders>
              <w:top w:val="single" w:sz="4" w:space="0" w:color="auto"/>
              <w:left w:val="single" w:sz="4" w:space="0" w:color="auto"/>
              <w:right w:val="single" w:sz="4" w:space="0" w:color="auto"/>
            </w:tcBorders>
            <w:vAlign w:val="center"/>
          </w:tcPr>
          <w:p w14:paraId="75108235" w14:textId="77777777" w:rsidR="00F422F8" w:rsidRPr="00AB300A" w:rsidRDefault="00F422F8" w:rsidP="008E7CE8">
            <w:pPr>
              <w:pStyle w:val="TAL"/>
            </w:pPr>
            <w:r w:rsidRPr="00AB300A">
              <w:t>L (</w:t>
            </w:r>
            <w:r w:rsidRPr="00AB300A">
              <w:rPr>
                <w:i/>
                <w:iCs/>
              </w:rPr>
              <w:t>numberOfBeams</w:t>
            </w:r>
            <w:r w:rsidRPr="00AB300A">
              <w:t>)</w:t>
            </w:r>
          </w:p>
        </w:tc>
        <w:tc>
          <w:tcPr>
            <w:tcW w:w="851" w:type="dxa"/>
            <w:tcBorders>
              <w:top w:val="single" w:sz="4" w:space="0" w:color="auto"/>
              <w:left w:val="single" w:sz="4" w:space="0" w:color="auto"/>
              <w:right w:val="single" w:sz="4" w:space="0" w:color="auto"/>
            </w:tcBorders>
            <w:vAlign w:val="center"/>
          </w:tcPr>
          <w:p w14:paraId="1560331A" w14:textId="77777777" w:rsidR="00F422F8" w:rsidRPr="00AB300A" w:rsidRDefault="00F422F8" w:rsidP="008E7CE8">
            <w:pPr>
              <w:pStyle w:val="TAC"/>
            </w:pPr>
          </w:p>
        </w:tc>
        <w:tc>
          <w:tcPr>
            <w:tcW w:w="5600" w:type="dxa"/>
            <w:gridSpan w:val="2"/>
            <w:tcBorders>
              <w:top w:val="single" w:sz="4" w:space="0" w:color="auto"/>
              <w:left w:val="single" w:sz="4" w:space="0" w:color="auto"/>
              <w:right w:val="single" w:sz="4" w:space="0" w:color="auto"/>
            </w:tcBorders>
            <w:vAlign w:val="center"/>
          </w:tcPr>
          <w:p w14:paraId="26952C10" w14:textId="77777777" w:rsidR="00F422F8" w:rsidRPr="00AB300A" w:rsidRDefault="00BE2679" w:rsidP="008E7CE8">
            <w:pPr>
              <w:pStyle w:val="TAC"/>
              <w:rPr>
                <w:lang w:eastAsia="zh-CN"/>
              </w:rPr>
            </w:pPr>
            <w:r w:rsidRPr="00AB300A">
              <w:rPr>
                <w:lang w:eastAsia="zh-CN"/>
              </w:rPr>
              <w:t>2</w:t>
            </w:r>
          </w:p>
        </w:tc>
      </w:tr>
      <w:tr w:rsidR="00F422F8" w:rsidRPr="00AB300A" w14:paraId="7F9D5318" w14:textId="77777777"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F1EDB75" w14:textId="77777777" w:rsidR="00F422F8" w:rsidRPr="00AB300A" w:rsidRDefault="00F422F8" w:rsidP="008E7CE8">
            <w:pPr>
              <w:pStyle w:val="TAL"/>
            </w:pPr>
          </w:p>
        </w:tc>
        <w:tc>
          <w:tcPr>
            <w:tcW w:w="1701" w:type="dxa"/>
            <w:tcBorders>
              <w:top w:val="single" w:sz="4" w:space="0" w:color="auto"/>
              <w:left w:val="single" w:sz="4" w:space="0" w:color="auto"/>
              <w:right w:val="single" w:sz="4" w:space="0" w:color="auto"/>
            </w:tcBorders>
            <w:vAlign w:val="center"/>
          </w:tcPr>
          <w:p w14:paraId="0DD5FC10" w14:textId="77777777" w:rsidR="00F422F8" w:rsidRPr="00AB300A" w:rsidRDefault="00F422F8" w:rsidP="008E7CE8">
            <w:pPr>
              <w:pStyle w:val="TAL"/>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right w:val="single" w:sz="4" w:space="0" w:color="auto"/>
            </w:tcBorders>
            <w:vAlign w:val="center"/>
          </w:tcPr>
          <w:p w14:paraId="65339C4B" w14:textId="77777777" w:rsidR="00F422F8" w:rsidRPr="00AB300A" w:rsidRDefault="00F422F8" w:rsidP="008E7CE8">
            <w:pPr>
              <w:pStyle w:val="TAC"/>
            </w:pPr>
          </w:p>
        </w:tc>
        <w:tc>
          <w:tcPr>
            <w:tcW w:w="5600" w:type="dxa"/>
            <w:gridSpan w:val="2"/>
            <w:tcBorders>
              <w:top w:val="single" w:sz="4" w:space="0" w:color="auto"/>
              <w:left w:val="single" w:sz="4" w:space="0" w:color="auto"/>
              <w:right w:val="single" w:sz="4" w:space="0" w:color="auto"/>
            </w:tcBorders>
            <w:vAlign w:val="center"/>
          </w:tcPr>
          <w:p w14:paraId="07FFE914" w14:textId="77777777" w:rsidR="00F422F8" w:rsidRPr="00AB300A" w:rsidRDefault="00F422F8" w:rsidP="008E7CE8">
            <w:pPr>
              <w:pStyle w:val="TAC"/>
              <w:rPr>
                <w:lang w:eastAsia="zh-CN"/>
              </w:rPr>
            </w:pPr>
            <w:r w:rsidRPr="00AB300A">
              <w:rPr>
                <w:lang w:eastAsia="zh-CN"/>
              </w:rPr>
              <w:t>8</w:t>
            </w:r>
          </w:p>
        </w:tc>
      </w:tr>
      <w:tr w:rsidR="00F422F8" w:rsidRPr="00AB300A" w14:paraId="66D583B4" w14:textId="77777777"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189ADB6" w14:textId="77777777" w:rsidR="00F422F8" w:rsidRPr="00AB300A" w:rsidRDefault="00F422F8" w:rsidP="008E7CE8">
            <w:pPr>
              <w:pStyle w:val="TAL"/>
            </w:pPr>
          </w:p>
        </w:tc>
        <w:tc>
          <w:tcPr>
            <w:tcW w:w="1701" w:type="dxa"/>
            <w:tcBorders>
              <w:top w:val="single" w:sz="4" w:space="0" w:color="auto"/>
              <w:left w:val="single" w:sz="4" w:space="0" w:color="auto"/>
              <w:right w:val="single" w:sz="4" w:space="0" w:color="auto"/>
            </w:tcBorders>
            <w:vAlign w:val="center"/>
          </w:tcPr>
          <w:p w14:paraId="29DA11D6" w14:textId="77777777" w:rsidR="00F422F8" w:rsidRPr="00AB300A" w:rsidRDefault="00F422F8" w:rsidP="008E7CE8">
            <w:pPr>
              <w:pStyle w:val="TAL"/>
              <w:rPr>
                <w:i/>
                <w:iCs/>
              </w:rPr>
            </w:pPr>
            <w:r w:rsidRPr="00AB300A">
              <w:rPr>
                <w:i/>
                <w:iCs/>
              </w:rPr>
              <w:t>subbandAmplitude</w:t>
            </w:r>
          </w:p>
        </w:tc>
        <w:tc>
          <w:tcPr>
            <w:tcW w:w="851" w:type="dxa"/>
            <w:tcBorders>
              <w:top w:val="single" w:sz="4" w:space="0" w:color="auto"/>
              <w:left w:val="single" w:sz="4" w:space="0" w:color="auto"/>
              <w:right w:val="single" w:sz="4" w:space="0" w:color="auto"/>
            </w:tcBorders>
            <w:vAlign w:val="center"/>
          </w:tcPr>
          <w:p w14:paraId="2DEAF5BE" w14:textId="77777777" w:rsidR="00F422F8" w:rsidRPr="00AB300A" w:rsidRDefault="00F422F8" w:rsidP="008E7CE8">
            <w:pPr>
              <w:pStyle w:val="TAC"/>
            </w:pPr>
          </w:p>
        </w:tc>
        <w:tc>
          <w:tcPr>
            <w:tcW w:w="5600" w:type="dxa"/>
            <w:gridSpan w:val="2"/>
            <w:tcBorders>
              <w:top w:val="single" w:sz="4" w:space="0" w:color="auto"/>
              <w:left w:val="single" w:sz="4" w:space="0" w:color="auto"/>
              <w:right w:val="single" w:sz="4" w:space="0" w:color="auto"/>
            </w:tcBorders>
            <w:vAlign w:val="center"/>
          </w:tcPr>
          <w:p w14:paraId="29E239F0" w14:textId="77777777" w:rsidR="00F422F8" w:rsidRPr="00AB300A" w:rsidRDefault="00F422F8" w:rsidP="008E7CE8">
            <w:pPr>
              <w:pStyle w:val="TAC"/>
              <w:rPr>
                <w:lang w:eastAsia="zh-CN"/>
              </w:rPr>
            </w:pPr>
            <w:r w:rsidRPr="00AB300A">
              <w:rPr>
                <w:lang w:eastAsia="zh-CN"/>
              </w:rPr>
              <w:t>True</w:t>
            </w:r>
          </w:p>
        </w:tc>
      </w:tr>
      <w:tr w:rsidR="00CD409D" w:rsidRPr="00B83E25" w14:paraId="7AD8F34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2A703A" w14:textId="77777777" w:rsidR="00CD409D" w:rsidRPr="00AB300A"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F2020C1" w14:textId="77777777" w:rsidR="00CD409D" w:rsidRPr="00AB300A" w:rsidRDefault="00CD409D" w:rsidP="008E7CE8">
            <w:pPr>
              <w:pStyle w:val="TAL"/>
            </w:pPr>
            <w:r w:rsidRPr="00AB300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E959B74" w14:textId="77777777" w:rsidR="00CD409D" w:rsidRPr="00AB300A"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C79770D" w14:textId="77777777" w:rsidR="00CD409D" w:rsidRPr="00B83E25" w:rsidRDefault="00F422F8" w:rsidP="008E7CE8">
            <w:pPr>
              <w:pStyle w:val="TAC"/>
              <w:rPr>
                <w:lang w:eastAsia="zh-CN"/>
              </w:rPr>
            </w:pPr>
            <w:r w:rsidRPr="00AB300A">
              <w:rPr>
                <w:lang w:eastAsia="zh-CN"/>
              </w:rPr>
              <w:t>(4,2)</w:t>
            </w:r>
          </w:p>
        </w:tc>
      </w:tr>
      <w:tr w:rsidR="00CD409D" w:rsidRPr="00B83E25" w14:paraId="7B079BC3"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F8F407" w14:textId="77777777" w:rsidR="00CD409D" w:rsidRPr="00B83E25"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CB6B4A4" w14:textId="77777777" w:rsidR="00CD409D" w:rsidRPr="00B83E25" w:rsidRDefault="00CD409D" w:rsidP="008E7CE8">
            <w:pPr>
              <w:pStyle w:val="TAL"/>
            </w:pPr>
            <w:r w:rsidRPr="00B83E25">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3CDA69"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93B806" w14:textId="77777777" w:rsidR="00CD409D" w:rsidRPr="00B83E25" w:rsidRDefault="00CD409D" w:rsidP="008E7CE8">
            <w:pPr>
              <w:pStyle w:val="TAC"/>
              <w:rPr>
                <w:lang w:eastAsia="zh-CN"/>
              </w:rPr>
            </w:pPr>
            <w:r w:rsidRPr="00B83E25">
              <w:rPr>
                <w:lang w:eastAsia="zh-CN"/>
              </w:rPr>
              <w:t>(4,4)</w:t>
            </w:r>
          </w:p>
        </w:tc>
      </w:tr>
      <w:tr w:rsidR="00CD409D" w:rsidRPr="00B83E25" w14:paraId="5F07C8A8" w14:textId="77777777" w:rsidTr="0016164A">
        <w:trPr>
          <w:trHeight w:val="58"/>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EF8305" w14:textId="77777777" w:rsidR="00CD409D" w:rsidRPr="00B83E25"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8824856" w14:textId="77777777" w:rsidR="00CD409D" w:rsidRPr="00B83E25" w:rsidRDefault="00CD409D" w:rsidP="008E7CE8">
            <w:pPr>
              <w:pStyle w:val="TAL"/>
            </w:pPr>
            <w:r w:rsidRPr="00B83E25">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1DC5E9"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1ACD8DA" w14:textId="79C4F4A2" w:rsidR="00CD409D" w:rsidRPr="00B83E25" w:rsidRDefault="00F257D3" w:rsidP="0016164A">
            <w:pPr>
              <w:pStyle w:val="TAC"/>
              <w:rPr>
                <w:lang w:eastAsia="zh-CN"/>
              </w:rPr>
            </w:pPr>
            <w:r w:rsidRPr="00B83E25">
              <w:rPr>
                <w:lang w:eastAsia="zh-CN"/>
              </w:rPr>
              <w:t xml:space="preserve">0x </w:t>
            </w:r>
            <w:r>
              <w:rPr>
                <w:rFonts w:hint="eastAsia"/>
                <w:lang w:eastAsia="zh-CN"/>
              </w:rPr>
              <w:t>7FF</w:t>
            </w:r>
            <w:r w:rsidR="0016164A">
              <w:rPr>
                <w:lang w:eastAsia="zh-CN"/>
              </w:rPr>
              <w:t xml:space="preserve"> </w:t>
            </w:r>
            <w:r w:rsidRPr="00B83E25">
              <w:rPr>
                <w:lang w:eastAsia="zh-CN"/>
              </w:rPr>
              <w:t>FFFF</w:t>
            </w:r>
            <w:r>
              <w:rPr>
                <w:rFonts w:hint="eastAsia"/>
                <w:lang w:eastAsia="zh-CN"/>
              </w:rPr>
              <w:t xml:space="preserve"> FFFF FFFF FFFF</w:t>
            </w:r>
          </w:p>
        </w:tc>
      </w:tr>
      <w:tr w:rsidR="00CD409D" w:rsidRPr="00B83E25" w14:paraId="3FFD510F"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A9CE58" w14:textId="77777777" w:rsidR="00CD409D" w:rsidRPr="00B83E25" w:rsidRDefault="00CD409D"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55DD35F" w14:textId="77777777" w:rsidR="00CD409D" w:rsidRPr="00B83E25" w:rsidRDefault="00CD409D" w:rsidP="008E7CE8">
            <w:pPr>
              <w:pStyle w:val="TAL"/>
            </w:pPr>
            <w:r w:rsidRPr="00B83E25">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82AF56"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F8D6F8E" w14:textId="77777777" w:rsidR="00CD409D" w:rsidRPr="00B83E25" w:rsidRDefault="00CD409D" w:rsidP="008E7CE8">
            <w:pPr>
              <w:pStyle w:val="TAC"/>
              <w:rPr>
                <w:lang w:eastAsia="zh-CN"/>
              </w:rPr>
            </w:pPr>
            <w:r w:rsidRPr="00B83E25">
              <w:rPr>
                <w:lang w:eastAsia="zh-CN"/>
              </w:rPr>
              <w:t>00000010</w:t>
            </w:r>
          </w:p>
        </w:tc>
      </w:tr>
      <w:tr w:rsidR="00CD409D" w:rsidRPr="00B83E25" w14:paraId="1BAE0065"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41B884F" w14:textId="77777777" w:rsidR="00CD409D" w:rsidRPr="00B83E25" w:rsidRDefault="00CD409D" w:rsidP="008E7CE8">
            <w:pPr>
              <w:pStyle w:val="TAL"/>
            </w:pPr>
            <w:r w:rsidRPr="00B83E25">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493310"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638CA1A" w14:textId="77777777" w:rsidR="00CD409D" w:rsidRPr="00B83E25" w:rsidRDefault="00CD409D" w:rsidP="008E7CE8">
            <w:pPr>
              <w:pStyle w:val="TAC"/>
              <w:rPr>
                <w:lang w:eastAsia="zh-CN"/>
              </w:rPr>
            </w:pPr>
            <w:r w:rsidRPr="00B83E25">
              <w:rPr>
                <w:lang w:eastAsia="zh-CN"/>
              </w:rPr>
              <w:t>PUSCH</w:t>
            </w:r>
          </w:p>
        </w:tc>
      </w:tr>
      <w:tr w:rsidR="00CD409D" w:rsidRPr="00B83E25" w14:paraId="10B6470D"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51D7F6" w14:textId="77777777" w:rsidR="00CD409D" w:rsidRPr="00B83E25" w:rsidRDefault="00CD409D" w:rsidP="008E7CE8">
            <w:pPr>
              <w:pStyle w:val="TAL"/>
            </w:pPr>
            <w:r w:rsidRPr="00B83E25">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FE30" w14:textId="77777777" w:rsidR="00CD409D" w:rsidRPr="00B83E25" w:rsidRDefault="00CD409D" w:rsidP="008E7CE8">
            <w:pPr>
              <w:pStyle w:val="TAC"/>
            </w:pPr>
            <w:r w:rsidRPr="00B83E25">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DE2612A" w14:textId="77777777" w:rsidR="00CD409D" w:rsidRPr="00B83E25" w:rsidRDefault="00CD409D" w:rsidP="008E7CE8">
            <w:pPr>
              <w:pStyle w:val="TAC"/>
              <w:rPr>
                <w:lang w:eastAsia="zh-CN"/>
              </w:rPr>
            </w:pPr>
            <w:r w:rsidRPr="00B83E25">
              <w:rPr>
                <w:lang w:eastAsia="zh-CN"/>
              </w:rPr>
              <w:t>8</w:t>
            </w:r>
          </w:p>
        </w:tc>
      </w:tr>
      <w:tr w:rsidR="00CD409D" w:rsidRPr="00B83E25" w14:paraId="7582BFE6"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D07971" w14:textId="77777777" w:rsidR="00CD409D" w:rsidRPr="00B83E25" w:rsidRDefault="00CD409D" w:rsidP="008E7CE8">
            <w:pPr>
              <w:pStyle w:val="TAL"/>
            </w:pPr>
            <w:r w:rsidRPr="00B83E25">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CFB4F9"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65E94E5" w14:textId="77777777" w:rsidR="00CD409D" w:rsidRPr="00B83E25" w:rsidRDefault="00CD409D" w:rsidP="008E7CE8">
            <w:pPr>
              <w:pStyle w:val="TAC"/>
              <w:rPr>
                <w:lang w:eastAsia="zh-CN"/>
              </w:rPr>
            </w:pPr>
            <w:r w:rsidRPr="00B83E25">
              <w:rPr>
                <w:lang w:eastAsia="zh-CN"/>
              </w:rPr>
              <w:t>4</w:t>
            </w:r>
          </w:p>
        </w:tc>
      </w:tr>
      <w:tr w:rsidR="00CD409D" w:rsidRPr="00B83E25" w14:paraId="087AEB06"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08C8ED" w14:textId="77777777" w:rsidR="00CD409D" w:rsidRPr="00B83E25" w:rsidRDefault="00CD409D" w:rsidP="008E7CE8">
            <w:pPr>
              <w:pStyle w:val="TAL"/>
            </w:pPr>
            <w:r w:rsidRPr="00B83E25">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10F501" w14:textId="77777777" w:rsidR="00CD409D" w:rsidRPr="00B83E25" w:rsidRDefault="00CD409D"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593F717" w14:textId="77777777" w:rsidR="00F422F8" w:rsidRPr="00B83E25" w:rsidRDefault="00B16A12" w:rsidP="008E7CE8">
            <w:pPr>
              <w:pStyle w:val="TAC"/>
              <w:rPr>
                <w:rFonts w:cs="Arial"/>
                <w:szCs w:val="18"/>
              </w:rPr>
            </w:pPr>
            <w:r w:rsidRPr="00B83E25">
              <w:rPr>
                <w:rFonts w:cs="Arial"/>
                <w:szCs w:val="18"/>
              </w:rPr>
              <w:t>R.PDSCH.1-6.3 FDD</w:t>
            </w:r>
          </w:p>
        </w:tc>
      </w:tr>
      <w:tr w:rsidR="00CD409D" w:rsidRPr="00B83E25" w14:paraId="7FB0D9A5" w14:textId="77777777"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6E970B76" w14:textId="77777777" w:rsidR="00CD409D" w:rsidRPr="00B83E25" w:rsidRDefault="00CD409D" w:rsidP="008E7CE8">
            <w:pPr>
              <w:pStyle w:val="TAN"/>
            </w:pPr>
            <w:r w:rsidRPr="00B83E25">
              <w:t>Note 1:</w:t>
            </w:r>
            <w:r w:rsidRPr="00B83E25">
              <w:rPr>
                <w:lang w:eastAsia="zh-CN"/>
              </w:rPr>
              <w:tab/>
            </w:r>
            <w:r w:rsidR="0017108A" w:rsidRPr="00B83E25">
              <w:rPr>
                <w:lang w:eastAsia="zh-CN"/>
              </w:rPr>
              <w:t>When Throughput is measured using</w:t>
            </w:r>
            <w:r w:rsidR="0017108A" w:rsidRPr="00B83E25">
              <w:t xml:space="preserve"> random precoder selection, the precoder shall be updated in each slot (1 ms granularity) with equal probability of each applicable i</w:t>
            </w:r>
            <w:r w:rsidR="0017108A" w:rsidRPr="00B83E25">
              <w:rPr>
                <w:vertAlign w:val="subscript"/>
              </w:rPr>
              <w:t>1</w:t>
            </w:r>
            <w:r w:rsidR="0017108A" w:rsidRPr="00B83E25">
              <w:t>, i</w:t>
            </w:r>
            <w:r w:rsidR="0017108A" w:rsidRPr="00B83E25">
              <w:rPr>
                <w:vertAlign w:val="subscript"/>
              </w:rPr>
              <w:t>2</w:t>
            </w:r>
            <w:r w:rsidR="0017108A" w:rsidRPr="00B83E25">
              <w:t xml:space="preserve"> combination.</w:t>
            </w:r>
          </w:p>
          <w:p w14:paraId="0C53A36A" w14:textId="76198597" w:rsidR="00CD409D" w:rsidRPr="00B24AD1" w:rsidRDefault="00CD409D" w:rsidP="00B24AD1">
            <w:pPr>
              <w:pStyle w:val="TAN"/>
            </w:pPr>
            <w:r w:rsidRPr="00B83E25">
              <w:t>Note 2</w:t>
            </w:r>
            <w:r w:rsidRPr="00B83E25">
              <w:rPr>
                <w:lang w:eastAsia="zh-CN"/>
              </w:rPr>
              <w:t>:</w:t>
            </w:r>
            <w:r w:rsidRPr="00B83E25">
              <w:rPr>
                <w:lang w:eastAsia="zh-CN"/>
              </w:rPr>
              <w:tab/>
            </w:r>
            <w:r w:rsidRPr="00B83E25">
              <w:t xml:space="preserve">If the UE reports in an available uplink reporting instance at </w:t>
            </w:r>
            <w:r w:rsidRPr="00B83E25">
              <w:rPr>
                <w:lang w:eastAsia="zh-CN"/>
              </w:rPr>
              <w:t>slot</w:t>
            </w:r>
            <w:r w:rsidRPr="00B83E25">
              <w:t xml:space="preserve">#n based on PMI estimation at a downlink </w:t>
            </w:r>
            <w:r w:rsidRPr="00B83E25">
              <w:rPr>
                <w:lang w:eastAsia="zh-CN"/>
              </w:rPr>
              <w:t>slot</w:t>
            </w:r>
            <w:r w:rsidRPr="00B83E25">
              <w:t xml:space="preserve"> not later than </w:t>
            </w:r>
            <w:r w:rsidRPr="00B83E25">
              <w:rPr>
                <w:lang w:eastAsia="zh-CN"/>
              </w:rPr>
              <w:t>slot</w:t>
            </w:r>
            <w:r w:rsidRPr="00B83E25">
              <w:t xml:space="preserve">#(n-4), this reported PMI cannot be applied at the gNB downlink before </w:t>
            </w:r>
            <w:r w:rsidRPr="00B83E25">
              <w:rPr>
                <w:lang w:eastAsia="zh-CN"/>
              </w:rPr>
              <w:t>slot</w:t>
            </w:r>
            <w:r w:rsidRPr="00B83E25">
              <w:t>#(n+4).</w:t>
            </w:r>
          </w:p>
        </w:tc>
      </w:tr>
    </w:tbl>
    <w:p w14:paraId="3E9A7B5D" w14:textId="1259AAAE" w:rsidR="00CD409D" w:rsidRPr="00B83E25" w:rsidRDefault="00155A56" w:rsidP="00155A56">
      <w:pPr>
        <w:pStyle w:val="Heading2"/>
      </w:pPr>
      <w:r>
        <w:t>TDD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F422F8" w:rsidRPr="00B83E25" w14:paraId="60E37E53"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B7254" w14:textId="77777777" w:rsidR="00F422F8" w:rsidRPr="00B83E25" w:rsidRDefault="00F422F8" w:rsidP="008E7CE8">
            <w:pPr>
              <w:pStyle w:val="TAH"/>
            </w:pPr>
            <w:r w:rsidRPr="00B83E25">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DEEA9" w14:textId="77777777" w:rsidR="00F422F8" w:rsidRPr="00B83E25" w:rsidRDefault="00F422F8" w:rsidP="008E7CE8">
            <w:pPr>
              <w:pStyle w:val="TAH"/>
            </w:pPr>
            <w:r w:rsidRPr="00B83E25">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19A3B0" w14:textId="732ACF53" w:rsidR="00F422F8" w:rsidRPr="00B83E25" w:rsidRDefault="00F422F8" w:rsidP="008E7CE8">
            <w:pPr>
              <w:pStyle w:val="TAH"/>
            </w:pPr>
            <w:r w:rsidRPr="00B83E25">
              <w:t xml:space="preserve">Test </w:t>
            </w:r>
            <w:r w:rsidR="0031792E">
              <w:t>2</w:t>
            </w:r>
            <w:r w:rsidRPr="00B83E25">
              <w:t>.1</w:t>
            </w:r>
            <w:r w:rsidR="005C7EA6">
              <w:t xml:space="preserve"> (2Rx)</w:t>
            </w:r>
          </w:p>
        </w:tc>
        <w:tc>
          <w:tcPr>
            <w:tcW w:w="2800" w:type="dxa"/>
            <w:tcBorders>
              <w:top w:val="single" w:sz="4" w:space="0" w:color="auto"/>
              <w:left w:val="single" w:sz="4" w:space="0" w:color="auto"/>
              <w:bottom w:val="single" w:sz="4" w:space="0" w:color="auto"/>
              <w:right w:val="single" w:sz="4" w:space="0" w:color="auto"/>
            </w:tcBorders>
          </w:tcPr>
          <w:p w14:paraId="08A945B2" w14:textId="0DE0AB26" w:rsidR="00F422F8" w:rsidRPr="00B83E25" w:rsidRDefault="00F422F8" w:rsidP="008E7CE8">
            <w:pPr>
              <w:pStyle w:val="TAH"/>
            </w:pPr>
            <w:r w:rsidRPr="00B83E25">
              <w:t xml:space="preserve">Test </w:t>
            </w:r>
            <w:r w:rsidR="0031792E">
              <w:t>2</w:t>
            </w:r>
            <w:r w:rsidRPr="00B83E25">
              <w:t>.2</w:t>
            </w:r>
            <w:r w:rsidR="005C7EA6">
              <w:t xml:space="preserve"> (4Rx)</w:t>
            </w:r>
          </w:p>
        </w:tc>
      </w:tr>
      <w:tr w:rsidR="00F422F8" w:rsidRPr="00B83E25" w14:paraId="619D3A0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722CFE" w14:textId="77777777" w:rsidR="00F422F8" w:rsidRPr="00B83E25" w:rsidRDefault="00F422F8" w:rsidP="008E7CE8">
            <w:pPr>
              <w:pStyle w:val="TAL"/>
            </w:pPr>
            <w:r w:rsidRPr="00B83E25">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4C2E5" w14:textId="77777777" w:rsidR="00F422F8" w:rsidRPr="00B83E25" w:rsidRDefault="00F422F8" w:rsidP="008E7CE8">
            <w:pPr>
              <w:pStyle w:val="TAC"/>
            </w:pPr>
            <w:r w:rsidRPr="00B83E25">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025B4FE" w14:textId="77777777" w:rsidR="00F422F8" w:rsidRPr="00B83E25" w:rsidRDefault="00F422F8" w:rsidP="008E7CE8">
            <w:pPr>
              <w:pStyle w:val="TAC"/>
            </w:pPr>
            <w:r w:rsidRPr="00B83E25">
              <w:t>40</w:t>
            </w:r>
          </w:p>
        </w:tc>
      </w:tr>
      <w:tr w:rsidR="00F422F8" w:rsidRPr="00B83E25" w14:paraId="35ED487C"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C822DD" w14:textId="77777777" w:rsidR="00F422F8" w:rsidRPr="00B83E25" w:rsidRDefault="00F422F8" w:rsidP="008E7CE8">
            <w:pPr>
              <w:pStyle w:val="TAL"/>
            </w:pPr>
            <w:r w:rsidRPr="00B83E25">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6FF3" w14:textId="77777777" w:rsidR="00F422F8" w:rsidRPr="00B83E25" w:rsidRDefault="00F422F8" w:rsidP="008E7CE8">
            <w:pPr>
              <w:pStyle w:val="TAC"/>
            </w:pPr>
            <w:r w:rsidRPr="00B83E25">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D4973D3" w14:textId="77777777" w:rsidR="00F422F8" w:rsidRPr="00B83E25" w:rsidRDefault="00F422F8" w:rsidP="008E7CE8">
            <w:pPr>
              <w:pStyle w:val="TAC"/>
            </w:pPr>
            <w:r w:rsidRPr="00B83E25">
              <w:t>30</w:t>
            </w:r>
          </w:p>
        </w:tc>
      </w:tr>
      <w:tr w:rsidR="00F422F8" w:rsidRPr="00B83E25" w14:paraId="3907DACA"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28700" w14:textId="77777777" w:rsidR="00F422F8" w:rsidRPr="00B83E25" w:rsidRDefault="00F422F8" w:rsidP="008E7CE8">
            <w:pPr>
              <w:pStyle w:val="TAL"/>
            </w:pPr>
            <w:r w:rsidRPr="00B83E25">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1EF8D"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4FEB6E" w14:textId="77777777" w:rsidR="00F422F8" w:rsidRPr="00B83E25" w:rsidRDefault="00F422F8" w:rsidP="008E7CE8">
            <w:pPr>
              <w:pStyle w:val="TAC"/>
            </w:pPr>
            <w:r w:rsidRPr="00B83E25">
              <w:t>TDD</w:t>
            </w:r>
          </w:p>
        </w:tc>
      </w:tr>
      <w:tr w:rsidR="00F422F8" w:rsidRPr="00B83E25" w14:paraId="28A64D4A"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614CB9" w14:textId="77777777" w:rsidR="00F422F8" w:rsidRPr="00B83E25" w:rsidRDefault="00F422F8" w:rsidP="008E7CE8">
            <w:pPr>
              <w:pStyle w:val="TAL"/>
            </w:pPr>
            <w:r w:rsidRPr="00B83E25">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95124"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E3A9656" w14:textId="77777777" w:rsidR="00F422F8" w:rsidRPr="00B83E25" w:rsidRDefault="00F422F8" w:rsidP="008E7CE8">
            <w:pPr>
              <w:pStyle w:val="TAC"/>
            </w:pPr>
            <w:r w:rsidRPr="00B83E25">
              <w:t>FR1.30-1 as specified in Annex A</w:t>
            </w:r>
          </w:p>
        </w:tc>
      </w:tr>
      <w:tr w:rsidR="00F422F8" w:rsidRPr="00B83E25" w14:paraId="68350CE9"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FE707" w14:textId="77777777" w:rsidR="00F422F8" w:rsidRPr="00B83E25" w:rsidRDefault="00F422F8" w:rsidP="008E7CE8">
            <w:pPr>
              <w:pStyle w:val="TAL"/>
            </w:pPr>
            <w:r w:rsidRPr="00B83E25">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EB489"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BE0C011" w14:textId="77777777" w:rsidR="00F422F8" w:rsidRPr="00B83E25" w:rsidRDefault="00F422F8" w:rsidP="008E7CE8">
            <w:pPr>
              <w:pStyle w:val="TAC"/>
              <w:rPr>
                <w:kern w:val="2"/>
                <w:lang w:eastAsia="zh-CN"/>
              </w:rPr>
            </w:pPr>
            <w:r w:rsidRPr="00B83E25">
              <w:rPr>
                <w:kern w:val="2"/>
                <w:lang w:eastAsia="zh-CN"/>
              </w:rPr>
              <w:t>TDLA30-5</w:t>
            </w:r>
          </w:p>
        </w:tc>
      </w:tr>
      <w:tr w:rsidR="00F422F8" w:rsidRPr="00454F1F" w14:paraId="17BC8527"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3D4473" w14:textId="77777777" w:rsidR="00F422F8" w:rsidRPr="00B83E25" w:rsidRDefault="00F422F8" w:rsidP="008E7CE8">
            <w:pPr>
              <w:pStyle w:val="TAL"/>
            </w:pPr>
            <w:r w:rsidRPr="00B83E25">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7C8A5" w14:textId="77777777" w:rsidR="00F422F8" w:rsidRPr="00B83E25" w:rsidRDefault="00F422F8" w:rsidP="008E7CE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925C1" w14:textId="77777777" w:rsidR="00F422F8" w:rsidRPr="005110F4" w:rsidRDefault="00F257D3" w:rsidP="008E7CE8">
            <w:pPr>
              <w:pStyle w:val="TAC"/>
              <w:rPr>
                <w:kern w:val="2"/>
                <w:lang w:val="sv-SE" w:eastAsia="zh-CN"/>
              </w:rPr>
            </w:pPr>
            <w:r w:rsidRPr="005110F4">
              <w:rPr>
                <w:kern w:val="2"/>
                <w:lang w:val="sv-SE" w:eastAsia="zh-CN"/>
              </w:rPr>
              <w:t>XP Medium</w:t>
            </w:r>
          </w:p>
          <w:p w14:paraId="0C0A1F5A" w14:textId="77777777" w:rsidR="00B91885" w:rsidRPr="005110F4" w:rsidRDefault="00F422F8" w:rsidP="008E7CE8">
            <w:pPr>
              <w:pStyle w:val="TAC"/>
              <w:rPr>
                <w:kern w:val="2"/>
                <w:lang w:val="sv-SE" w:eastAsia="zh-CN"/>
              </w:rPr>
            </w:pPr>
            <w:r w:rsidRPr="005110F4">
              <w:rPr>
                <w:kern w:val="2"/>
                <w:lang w:val="sv-SE" w:eastAsia="zh-CN"/>
              </w:rPr>
              <w:t>16 x 2 (N1,N2) = (4,2)</w:t>
            </w:r>
          </w:p>
          <w:p w14:paraId="7B61890C" w14:textId="77777777" w:rsidR="00F422F8" w:rsidRPr="005110F4" w:rsidRDefault="00F422F8" w:rsidP="008E7CE8">
            <w:pPr>
              <w:pStyle w:val="TAC"/>
              <w:rPr>
                <w:kern w:val="2"/>
                <w:lang w:val="sv-SE" w:eastAsia="zh-CN"/>
              </w:rPr>
            </w:pPr>
          </w:p>
        </w:tc>
        <w:tc>
          <w:tcPr>
            <w:tcW w:w="2800" w:type="dxa"/>
            <w:tcBorders>
              <w:top w:val="single" w:sz="4" w:space="0" w:color="auto"/>
              <w:left w:val="single" w:sz="4" w:space="0" w:color="auto"/>
              <w:bottom w:val="single" w:sz="4" w:space="0" w:color="auto"/>
              <w:right w:val="single" w:sz="4" w:space="0" w:color="auto"/>
            </w:tcBorders>
          </w:tcPr>
          <w:p w14:paraId="67D38AE4" w14:textId="77777777" w:rsidR="00F422F8" w:rsidRPr="005110F4" w:rsidRDefault="00F257D3" w:rsidP="008E7CE8">
            <w:pPr>
              <w:pStyle w:val="TAC"/>
              <w:rPr>
                <w:kern w:val="2"/>
                <w:lang w:val="sv-SE" w:eastAsia="zh-CN"/>
              </w:rPr>
            </w:pPr>
            <w:r w:rsidRPr="005110F4">
              <w:rPr>
                <w:kern w:val="2"/>
                <w:lang w:val="sv-SE" w:eastAsia="zh-CN"/>
              </w:rPr>
              <w:t>XP Medium</w:t>
            </w:r>
            <w:r w:rsidR="00F422F8" w:rsidRPr="005110F4">
              <w:rPr>
                <w:kern w:val="2"/>
                <w:lang w:val="sv-SE" w:eastAsia="zh-CN"/>
              </w:rPr>
              <w:t xml:space="preserve"> </w:t>
            </w:r>
          </w:p>
          <w:p w14:paraId="21641669" w14:textId="79729A6F" w:rsidR="00F422F8" w:rsidRPr="005110F4" w:rsidRDefault="00F422F8" w:rsidP="00C2564E">
            <w:pPr>
              <w:pStyle w:val="TAC"/>
              <w:rPr>
                <w:kern w:val="2"/>
                <w:lang w:val="sv-SE" w:eastAsia="zh-CN"/>
              </w:rPr>
            </w:pPr>
            <w:r w:rsidRPr="005110F4">
              <w:rPr>
                <w:kern w:val="2"/>
                <w:lang w:val="sv-SE" w:eastAsia="zh-CN"/>
              </w:rPr>
              <w:t>16 x 4 (N1,N2) = (4,2)</w:t>
            </w:r>
          </w:p>
        </w:tc>
      </w:tr>
      <w:tr w:rsidR="00F422F8" w:rsidRPr="00B83E25" w14:paraId="5DECF05F"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4CD5D3" w14:textId="77777777" w:rsidR="00F422F8" w:rsidRPr="00B83E25" w:rsidRDefault="00F422F8" w:rsidP="008E7CE8">
            <w:pPr>
              <w:pStyle w:val="TAL"/>
            </w:pPr>
            <w:r w:rsidRPr="00B83E25">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3E362"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C26F75F" w14:textId="77777777" w:rsidR="00F422F8" w:rsidRPr="00B83E25" w:rsidRDefault="00F422F8" w:rsidP="008E7CE8">
            <w:pPr>
              <w:pStyle w:val="TAC"/>
            </w:pPr>
            <w:r w:rsidRPr="00B83E25">
              <w:t>As specified in Annex B.2.3B.4A of TS36.101</w:t>
            </w:r>
          </w:p>
        </w:tc>
      </w:tr>
      <w:tr w:rsidR="00F422F8" w:rsidRPr="00B83E25" w14:paraId="75E41097"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CE45D3" w14:textId="77777777" w:rsidR="00F422F8" w:rsidRPr="00B83E25" w:rsidRDefault="00F422F8" w:rsidP="008E7CE8">
            <w:pPr>
              <w:pStyle w:val="TAL"/>
            </w:pPr>
            <w:r w:rsidRPr="00B83E25">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99D46" w14:textId="77777777" w:rsidR="00F422F8" w:rsidRPr="00B83E25" w:rsidRDefault="00F422F8" w:rsidP="008E7CE8">
            <w:pPr>
              <w:pStyle w:val="TAL"/>
            </w:pPr>
            <w:r w:rsidRPr="00B83E25">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F3564E"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42B9F1" w14:textId="77777777" w:rsidR="00F422F8" w:rsidRPr="00B83E25" w:rsidRDefault="00F422F8" w:rsidP="008E7CE8">
            <w:pPr>
              <w:pStyle w:val="TAC"/>
              <w:rPr>
                <w:lang w:eastAsia="zh-CN"/>
              </w:rPr>
            </w:pPr>
            <w:r w:rsidRPr="00B83E25">
              <w:rPr>
                <w:lang w:eastAsia="zh-CN"/>
              </w:rPr>
              <w:t>Aperiodic</w:t>
            </w:r>
          </w:p>
        </w:tc>
      </w:tr>
      <w:tr w:rsidR="00F422F8" w:rsidRPr="00B83E25" w14:paraId="3943D77F"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D59FB"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1C608" w14:textId="77777777" w:rsidR="00F422F8" w:rsidRPr="00B83E25" w:rsidRDefault="00F422F8" w:rsidP="008E7CE8">
            <w:pPr>
              <w:pStyle w:val="TAL"/>
            </w:pPr>
            <w:r w:rsidRPr="00B83E25">
              <w:t>Number of CSI-RS ports (</w:t>
            </w:r>
            <w:r w:rsidRPr="00B83E25">
              <w:rPr>
                <w:i/>
              </w:rPr>
              <w:t>X</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6526DE32"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271456" w14:textId="77777777" w:rsidR="00F422F8" w:rsidRPr="00B83E25" w:rsidRDefault="00F422F8" w:rsidP="008E7CE8">
            <w:pPr>
              <w:pStyle w:val="TAC"/>
              <w:rPr>
                <w:lang w:eastAsia="zh-CN"/>
              </w:rPr>
            </w:pPr>
            <w:r w:rsidRPr="00B83E25">
              <w:rPr>
                <w:lang w:eastAsia="zh-CN"/>
              </w:rPr>
              <w:t>4</w:t>
            </w:r>
          </w:p>
        </w:tc>
      </w:tr>
      <w:tr w:rsidR="00F422F8" w:rsidRPr="00B83E25" w14:paraId="4A3C2827"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AEFC13"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09560C" w14:textId="77777777" w:rsidR="00F422F8" w:rsidRPr="00B83E25" w:rsidRDefault="00F422F8" w:rsidP="008E7CE8">
            <w:pPr>
              <w:pStyle w:val="TAL"/>
            </w:pPr>
            <w:r w:rsidRPr="00B83E25">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36C8A0"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BB79CC" w14:textId="77777777" w:rsidR="00F422F8" w:rsidRPr="00B83E25" w:rsidRDefault="00F422F8" w:rsidP="008E7CE8">
            <w:pPr>
              <w:pStyle w:val="TAC"/>
              <w:rPr>
                <w:lang w:eastAsia="zh-CN"/>
              </w:rPr>
            </w:pPr>
            <w:r w:rsidRPr="00B83E25">
              <w:rPr>
                <w:lang w:eastAsia="zh-CN"/>
              </w:rPr>
              <w:t>FD-CDM2</w:t>
            </w:r>
          </w:p>
        </w:tc>
      </w:tr>
      <w:tr w:rsidR="00F422F8" w:rsidRPr="00B83E25" w14:paraId="298BDB4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DD3DFB"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9F898B" w14:textId="77777777" w:rsidR="00F422F8" w:rsidRPr="00B83E25" w:rsidRDefault="00F422F8" w:rsidP="008E7CE8">
            <w:pPr>
              <w:pStyle w:val="TAL"/>
            </w:pPr>
            <w:r w:rsidRPr="00B83E25">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6C7EA6"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64393DA" w14:textId="77777777" w:rsidR="00F422F8" w:rsidRPr="00B83E25" w:rsidRDefault="00F422F8" w:rsidP="008E7CE8">
            <w:pPr>
              <w:pStyle w:val="TAC"/>
              <w:rPr>
                <w:lang w:eastAsia="zh-CN"/>
              </w:rPr>
            </w:pPr>
            <w:r w:rsidRPr="00B83E25">
              <w:rPr>
                <w:lang w:eastAsia="zh-CN"/>
              </w:rPr>
              <w:t>1</w:t>
            </w:r>
          </w:p>
        </w:tc>
      </w:tr>
      <w:tr w:rsidR="00F422F8" w:rsidRPr="00B83E25" w14:paraId="6125F42F"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6703E8"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0DDD6F" w14:textId="77777777" w:rsidR="00F422F8" w:rsidRPr="00B83E25" w:rsidRDefault="00F422F8" w:rsidP="008E7CE8">
            <w:pPr>
              <w:pStyle w:val="TAL"/>
            </w:pPr>
            <w:r w:rsidRPr="00B83E25">
              <w:t>First subcarrier index in the PRB used for CSI-RS (k</w:t>
            </w:r>
            <w:r w:rsidRPr="00B83E25">
              <w:rPr>
                <w:vertAlign w:val="subscript"/>
              </w:rPr>
              <w:t>0</w:t>
            </w:r>
            <w:r w:rsidRPr="00B83E25">
              <w:t>, k</w:t>
            </w:r>
            <w:r w:rsidRPr="00B83E25">
              <w:rPr>
                <w:vertAlign w:val="subscript"/>
              </w:rPr>
              <w:t>1</w:t>
            </w:r>
            <w:r w:rsidRPr="00B83E25">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F4B26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86E0E42" w14:textId="77777777" w:rsidR="00F422F8" w:rsidRPr="00B83E25" w:rsidRDefault="00F422F8" w:rsidP="008E7CE8">
            <w:pPr>
              <w:pStyle w:val="TAC"/>
              <w:rPr>
                <w:lang w:eastAsia="zh-CN"/>
              </w:rPr>
            </w:pPr>
            <w:r w:rsidRPr="00B83E25">
              <w:rPr>
                <w:lang w:eastAsia="zh-CN"/>
              </w:rPr>
              <w:t>Row 5, (4,-)</w:t>
            </w:r>
          </w:p>
        </w:tc>
      </w:tr>
      <w:tr w:rsidR="00F422F8" w:rsidRPr="00B83E25" w14:paraId="4A8D7113"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1592BC"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AD9BD" w14:textId="77777777" w:rsidR="00F422F8" w:rsidRPr="00B83E25" w:rsidRDefault="00F422F8" w:rsidP="008E7CE8">
            <w:pPr>
              <w:pStyle w:val="TAL"/>
            </w:pPr>
            <w:r w:rsidRPr="00B83E25">
              <w:t>First OFDM symbol in the PRB used for CSI-RS (l</w:t>
            </w:r>
            <w:r w:rsidRPr="00B83E25">
              <w:rPr>
                <w:vertAlign w:val="subscript"/>
              </w:rPr>
              <w:t>0</w:t>
            </w:r>
            <w:r w:rsidRPr="00B83E25">
              <w:t>, l</w:t>
            </w:r>
            <w:r w:rsidRPr="00B83E25">
              <w:rPr>
                <w:vertAlign w:val="subscript"/>
              </w:rPr>
              <w:t>1</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3B6FFE47"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27AC2BB" w14:textId="77777777" w:rsidR="00F422F8" w:rsidRPr="00B83E25" w:rsidRDefault="00F422F8" w:rsidP="008E7CE8">
            <w:pPr>
              <w:pStyle w:val="TAC"/>
              <w:rPr>
                <w:lang w:eastAsia="zh-CN"/>
              </w:rPr>
            </w:pPr>
            <w:r w:rsidRPr="00B83E25">
              <w:rPr>
                <w:lang w:eastAsia="zh-CN"/>
              </w:rPr>
              <w:t>(9,-)</w:t>
            </w:r>
          </w:p>
        </w:tc>
      </w:tr>
      <w:tr w:rsidR="00F422F8" w:rsidRPr="00B83E25" w14:paraId="3EA5281F"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37CA62"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5BDB56" w14:textId="77777777" w:rsidR="00F422F8" w:rsidRPr="00B83E25" w:rsidRDefault="00F422F8" w:rsidP="008E7CE8">
            <w:pPr>
              <w:pStyle w:val="TAL"/>
            </w:pPr>
            <w:r w:rsidRPr="00B83E25">
              <w:t>CSI-RS</w:t>
            </w:r>
          </w:p>
          <w:p w14:paraId="00FA1B88" w14:textId="77777777" w:rsidR="00F422F8" w:rsidRPr="00B83E25" w:rsidRDefault="00F422F8" w:rsidP="008E7CE8">
            <w:pPr>
              <w:pStyle w:val="TAL"/>
            </w:pPr>
            <w:r w:rsidRPr="00B83E25">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EE71B" w14:textId="77777777" w:rsidR="00F422F8" w:rsidRPr="00B83E25" w:rsidRDefault="00F422F8" w:rsidP="008E7CE8">
            <w:pPr>
              <w:pStyle w:val="TAC"/>
            </w:pPr>
            <w:r w:rsidRPr="00B83E25">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F4C136" w14:textId="77777777" w:rsidR="00F422F8" w:rsidRPr="00B83E25" w:rsidRDefault="00F422F8" w:rsidP="008E7CE8">
            <w:pPr>
              <w:pStyle w:val="TAC"/>
              <w:rPr>
                <w:lang w:eastAsia="zh-CN"/>
              </w:rPr>
            </w:pPr>
            <w:r w:rsidRPr="00B83E25">
              <w:rPr>
                <w:lang w:eastAsia="zh-CN"/>
              </w:rPr>
              <w:t>Not configured</w:t>
            </w:r>
          </w:p>
        </w:tc>
      </w:tr>
      <w:tr w:rsidR="00F422F8" w:rsidRPr="00B83E25" w14:paraId="7B721254"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00F3EB"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A6339" w14:textId="77777777" w:rsidR="00F422F8" w:rsidRPr="00B83E25" w:rsidRDefault="00F422F8" w:rsidP="008E7CE8">
            <w:pPr>
              <w:pStyle w:val="TAL"/>
            </w:pPr>
            <w:r w:rsidRPr="00B83E25">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9DD6E47"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DC7B46" w14:textId="77777777" w:rsidR="00F422F8" w:rsidRPr="00B83E25" w:rsidRDefault="00F422F8" w:rsidP="008E7CE8">
            <w:pPr>
              <w:pStyle w:val="TAC"/>
              <w:rPr>
                <w:lang w:eastAsia="zh-CN"/>
              </w:rPr>
            </w:pPr>
            <w:r w:rsidRPr="00B83E25">
              <w:rPr>
                <w:lang w:eastAsia="zh-CN"/>
              </w:rPr>
              <w:t>1 in slots i, where mod(i, 10) = 1, otherwise it is equal to 0</w:t>
            </w:r>
          </w:p>
        </w:tc>
      </w:tr>
      <w:tr w:rsidR="00F422F8" w:rsidRPr="00B83E25" w14:paraId="3608D306"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3621EA" w14:textId="77777777" w:rsidR="00F422F8" w:rsidRPr="00B83E25" w:rsidRDefault="00F422F8" w:rsidP="008E7CE8">
            <w:pPr>
              <w:pStyle w:val="TAL"/>
            </w:pPr>
            <w:r w:rsidRPr="00B83E25">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C00285" w14:textId="77777777" w:rsidR="00F422F8" w:rsidRPr="00B83E25" w:rsidRDefault="00F422F8" w:rsidP="008E7CE8">
            <w:pPr>
              <w:pStyle w:val="TAL"/>
            </w:pPr>
            <w:r w:rsidRPr="00B83E25">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2D9377"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7F0C54" w14:textId="77777777" w:rsidR="00F422F8" w:rsidRPr="00B83E25" w:rsidRDefault="00F422F8" w:rsidP="008E7CE8">
            <w:pPr>
              <w:pStyle w:val="TAC"/>
              <w:rPr>
                <w:lang w:eastAsia="zh-CN"/>
              </w:rPr>
            </w:pPr>
            <w:r w:rsidRPr="00B83E25">
              <w:rPr>
                <w:lang w:eastAsia="zh-CN"/>
              </w:rPr>
              <w:t>Aperiodic</w:t>
            </w:r>
          </w:p>
        </w:tc>
      </w:tr>
      <w:tr w:rsidR="00F422F8" w:rsidRPr="00B83E25" w14:paraId="05FB3BEE"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946539"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FBFF97" w14:textId="77777777" w:rsidR="00F422F8" w:rsidRPr="00B83E25" w:rsidRDefault="00F422F8" w:rsidP="008E7CE8">
            <w:pPr>
              <w:pStyle w:val="TAL"/>
            </w:pPr>
            <w:r w:rsidRPr="00B83E25">
              <w:t>Number of CSI-RS ports (</w:t>
            </w:r>
            <w:r w:rsidRPr="00B83E25">
              <w:rPr>
                <w:i/>
              </w:rPr>
              <w:t>X</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1C89336D"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86A1D5" w14:textId="77777777" w:rsidR="00F422F8" w:rsidRPr="00B83E25" w:rsidRDefault="00F422F8" w:rsidP="008E7CE8">
            <w:pPr>
              <w:pStyle w:val="TAC"/>
              <w:rPr>
                <w:lang w:eastAsia="zh-CN"/>
              </w:rPr>
            </w:pPr>
            <w:r w:rsidRPr="00AB300A">
              <w:rPr>
                <w:lang w:eastAsia="zh-CN"/>
              </w:rPr>
              <w:t>16</w:t>
            </w:r>
          </w:p>
        </w:tc>
      </w:tr>
      <w:tr w:rsidR="00F422F8" w:rsidRPr="00B83E25" w14:paraId="641B6EB5"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36BAE2"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C2407" w14:textId="77777777" w:rsidR="00F422F8" w:rsidRPr="00B83E25" w:rsidRDefault="00F422F8" w:rsidP="008E7CE8">
            <w:pPr>
              <w:pStyle w:val="TAL"/>
            </w:pPr>
            <w:r w:rsidRPr="00B83E25">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EEF5A9"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0533B6D" w14:textId="77777777" w:rsidR="00F422F8" w:rsidRPr="00B83E25" w:rsidRDefault="00F422F8" w:rsidP="008E7CE8">
            <w:pPr>
              <w:pStyle w:val="TAC"/>
              <w:rPr>
                <w:lang w:eastAsia="zh-CN"/>
              </w:rPr>
            </w:pPr>
            <w:r w:rsidRPr="00B83E25">
              <w:rPr>
                <w:lang w:eastAsia="zh-CN"/>
              </w:rPr>
              <w:t>CDM4 (FD2, TD2)</w:t>
            </w:r>
          </w:p>
        </w:tc>
      </w:tr>
      <w:tr w:rsidR="00F422F8" w:rsidRPr="00B83E25" w14:paraId="4CF36770"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72F2BE"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72675" w14:textId="77777777" w:rsidR="00F422F8" w:rsidRPr="00B83E25" w:rsidRDefault="00F422F8" w:rsidP="008E7CE8">
            <w:pPr>
              <w:pStyle w:val="TAL"/>
            </w:pPr>
            <w:r w:rsidRPr="00B83E25">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EB429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F67D215" w14:textId="77777777" w:rsidR="00F422F8" w:rsidRPr="00B83E25" w:rsidRDefault="00F422F8" w:rsidP="008E7CE8">
            <w:pPr>
              <w:pStyle w:val="TAC"/>
              <w:rPr>
                <w:lang w:eastAsia="zh-CN"/>
              </w:rPr>
            </w:pPr>
            <w:r w:rsidRPr="00B83E25">
              <w:rPr>
                <w:lang w:eastAsia="zh-CN"/>
              </w:rPr>
              <w:t>1</w:t>
            </w:r>
          </w:p>
        </w:tc>
      </w:tr>
      <w:tr w:rsidR="00F422F8" w:rsidRPr="00B83E25" w14:paraId="3F7135A7"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41E9D"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283A" w14:textId="77777777" w:rsidR="00F422F8" w:rsidRPr="00B83E25" w:rsidRDefault="00F422F8" w:rsidP="008E7CE8">
            <w:pPr>
              <w:pStyle w:val="TAL"/>
            </w:pPr>
            <w:r w:rsidRPr="00B83E25">
              <w:t xml:space="preserve">First subcarrier index in the PRB used for CSI-RS </w:t>
            </w:r>
            <w:r w:rsidR="00652A11" w:rsidRPr="00B83E25">
              <w:t>(k</w:t>
            </w:r>
            <w:r w:rsidR="00652A11" w:rsidRPr="00B83E25">
              <w:rPr>
                <w:vertAlign w:val="subscript"/>
              </w:rPr>
              <w:t>0</w:t>
            </w:r>
            <w:r w:rsidR="00652A11" w:rsidRPr="00B83E25">
              <w:t>, k</w:t>
            </w:r>
            <w:r w:rsidR="00652A11" w:rsidRPr="00B83E25">
              <w:rPr>
                <w:vertAlign w:val="subscript"/>
              </w:rPr>
              <w:t xml:space="preserve">1, </w:t>
            </w:r>
            <w:r w:rsidR="00652A11" w:rsidRPr="00B83E25">
              <w:t>k</w:t>
            </w:r>
            <w:r w:rsidR="00652A11" w:rsidRPr="00B83E25">
              <w:rPr>
                <w:vertAlign w:val="subscript"/>
              </w:rPr>
              <w:t xml:space="preserve">2, </w:t>
            </w:r>
            <w:r w:rsidR="00652A11" w:rsidRPr="00B83E25">
              <w:t>k</w:t>
            </w:r>
            <w:r w:rsidR="00652A11" w:rsidRPr="00B83E25">
              <w:rPr>
                <w:vertAlign w:val="subscript"/>
              </w:rPr>
              <w:t>3</w:t>
            </w:r>
            <w:r w:rsidR="00652A11"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2BBF25F1"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F1F6577" w14:textId="77777777" w:rsidR="00B91885" w:rsidRPr="00B83E25" w:rsidRDefault="00F422F8" w:rsidP="008E7CE8">
            <w:pPr>
              <w:pStyle w:val="TAC"/>
              <w:rPr>
                <w:lang w:eastAsia="zh-CN"/>
              </w:rPr>
            </w:pPr>
            <w:r w:rsidRPr="00AB300A">
              <w:rPr>
                <w:lang w:eastAsia="zh-CN"/>
              </w:rPr>
              <w:t>(Row 12, (2, 4, 6, 8)</w:t>
            </w:r>
          </w:p>
          <w:p w14:paraId="52847B0B" w14:textId="77777777" w:rsidR="00F422F8" w:rsidRPr="00B83E25" w:rsidRDefault="00F422F8" w:rsidP="008E7CE8">
            <w:pPr>
              <w:pStyle w:val="TAC"/>
              <w:rPr>
                <w:lang w:eastAsia="zh-CN"/>
              </w:rPr>
            </w:pPr>
          </w:p>
        </w:tc>
      </w:tr>
      <w:tr w:rsidR="00F422F8" w:rsidRPr="00B83E25" w14:paraId="1F57419C"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242DA4"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F7F4F4" w14:textId="77777777" w:rsidR="00F422F8" w:rsidRPr="00B83E25" w:rsidRDefault="00F422F8" w:rsidP="008E7CE8">
            <w:pPr>
              <w:pStyle w:val="TAL"/>
            </w:pPr>
            <w:r w:rsidRPr="00B83E25">
              <w:t>First OFDM symbol in the PRB used for CSI-RS (l</w:t>
            </w:r>
            <w:r w:rsidRPr="00B83E25">
              <w:rPr>
                <w:vertAlign w:val="subscript"/>
              </w:rPr>
              <w:t>0</w:t>
            </w:r>
            <w:r w:rsidRPr="00B83E25">
              <w:t>, l</w:t>
            </w:r>
            <w:r w:rsidRPr="00B83E25">
              <w:rPr>
                <w:vertAlign w:val="subscript"/>
              </w:rPr>
              <w:t>1</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4E7CD83B"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68033FD" w14:textId="77777777" w:rsidR="00F422F8" w:rsidRPr="00B91885" w:rsidRDefault="00F422F8" w:rsidP="008E7CE8">
            <w:pPr>
              <w:pStyle w:val="TAC"/>
              <w:rPr>
                <w:highlight w:val="yellow"/>
                <w:lang w:eastAsia="zh-CN"/>
              </w:rPr>
            </w:pPr>
            <w:r w:rsidRPr="00AB300A">
              <w:rPr>
                <w:lang w:eastAsia="zh-CN"/>
              </w:rPr>
              <w:t>(5,-)</w:t>
            </w:r>
          </w:p>
        </w:tc>
      </w:tr>
      <w:tr w:rsidR="00F422F8" w:rsidRPr="00B83E25" w14:paraId="593E125A"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7CC932"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3F86F6" w14:textId="77777777" w:rsidR="00F422F8" w:rsidRPr="00B83E25" w:rsidRDefault="00F422F8" w:rsidP="008E7CE8">
            <w:pPr>
              <w:pStyle w:val="TAL"/>
            </w:pPr>
            <w:r w:rsidRPr="00B83E25">
              <w:t>CSI-RS</w:t>
            </w:r>
          </w:p>
          <w:p w14:paraId="2F2978B0" w14:textId="77777777" w:rsidR="00F422F8" w:rsidRPr="00B83E25" w:rsidRDefault="00F422F8" w:rsidP="008E7CE8">
            <w:pPr>
              <w:pStyle w:val="TAL"/>
            </w:pPr>
            <w:r w:rsidRPr="00B83E25">
              <w:rPr>
                <w:lang w:eastAsia="zh-CN"/>
              </w:rPr>
              <w:t>interval</w:t>
            </w:r>
            <w:r w:rsidRPr="00B83E25">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7D24D" w14:textId="77777777" w:rsidR="00F422F8" w:rsidRPr="00B83E25" w:rsidRDefault="00F422F8" w:rsidP="008E7CE8">
            <w:pPr>
              <w:pStyle w:val="TAC"/>
            </w:pPr>
            <w:r w:rsidRPr="00B83E25">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1BB00E" w14:textId="77777777" w:rsidR="00F422F8" w:rsidRPr="00B83E25" w:rsidRDefault="00F422F8" w:rsidP="008E7CE8">
            <w:pPr>
              <w:pStyle w:val="TAC"/>
              <w:rPr>
                <w:lang w:eastAsia="zh-CN"/>
              </w:rPr>
            </w:pPr>
            <w:r w:rsidRPr="00B83E25">
              <w:rPr>
                <w:lang w:eastAsia="zh-CN"/>
              </w:rPr>
              <w:t>Not configured</w:t>
            </w:r>
          </w:p>
        </w:tc>
      </w:tr>
      <w:tr w:rsidR="00F422F8" w:rsidRPr="00B83E25" w14:paraId="5D3E863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2FDE8"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E386BF" w14:textId="77777777" w:rsidR="00F422F8" w:rsidRPr="00B83E25" w:rsidRDefault="00F422F8" w:rsidP="008E7CE8">
            <w:pPr>
              <w:pStyle w:val="TAL"/>
            </w:pPr>
            <w:r w:rsidRPr="00B83E25">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B52295"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1FC75C2" w14:textId="77777777" w:rsidR="00F422F8" w:rsidRPr="00B83E25" w:rsidRDefault="00F422F8" w:rsidP="008E7CE8">
            <w:pPr>
              <w:pStyle w:val="TAC"/>
              <w:rPr>
                <w:lang w:eastAsia="zh-CN"/>
              </w:rPr>
            </w:pPr>
            <w:r w:rsidRPr="00B83E25">
              <w:rPr>
                <w:lang w:eastAsia="zh-CN"/>
              </w:rPr>
              <w:t>0</w:t>
            </w:r>
          </w:p>
        </w:tc>
      </w:tr>
      <w:tr w:rsidR="00F422F8" w:rsidRPr="00B83E25" w14:paraId="4B1B69EE"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AEE329" w14:textId="77777777" w:rsidR="00F422F8" w:rsidRPr="00B83E25" w:rsidRDefault="00F422F8" w:rsidP="008E7CE8">
            <w:pPr>
              <w:pStyle w:val="TAL"/>
            </w:pPr>
            <w:r w:rsidRPr="00B83E25">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A4D822C" w14:textId="77777777" w:rsidR="00F422F8" w:rsidRPr="00B83E25" w:rsidRDefault="00F422F8" w:rsidP="008E7CE8">
            <w:pPr>
              <w:pStyle w:val="TAL"/>
            </w:pPr>
            <w:r w:rsidRPr="00B83E25">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87A981"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7E7355" w14:textId="77777777" w:rsidR="00F422F8" w:rsidRPr="00B83E25" w:rsidRDefault="00F422F8" w:rsidP="008E7CE8">
            <w:pPr>
              <w:pStyle w:val="TAC"/>
              <w:rPr>
                <w:lang w:eastAsia="zh-CN"/>
              </w:rPr>
            </w:pPr>
            <w:r w:rsidRPr="00B83E25">
              <w:rPr>
                <w:lang w:eastAsia="zh-CN"/>
              </w:rPr>
              <w:t>Aperiodic</w:t>
            </w:r>
          </w:p>
        </w:tc>
      </w:tr>
      <w:tr w:rsidR="00F422F8" w:rsidRPr="00B83E25" w14:paraId="02B1721A" w14:textId="77777777"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BBB86F"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9F6685" w14:textId="77777777" w:rsidR="00F422F8" w:rsidRPr="00B83E25" w:rsidRDefault="00F422F8" w:rsidP="008E7CE8">
            <w:pPr>
              <w:pStyle w:val="TAL"/>
            </w:pPr>
            <w:r w:rsidRPr="00B83E25">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CE13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FC9FB0F" w14:textId="77777777" w:rsidR="00F422F8" w:rsidRPr="00B83E25" w:rsidRDefault="00F422F8" w:rsidP="008E7CE8">
            <w:pPr>
              <w:pStyle w:val="TAC"/>
              <w:rPr>
                <w:lang w:eastAsia="zh-CN"/>
              </w:rPr>
            </w:pPr>
            <w:r w:rsidRPr="00B83E25">
              <w:rPr>
                <w:lang w:eastAsia="zh-CN"/>
              </w:rPr>
              <w:t>Pattern 0</w:t>
            </w:r>
          </w:p>
        </w:tc>
      </w:tr>
      <w:tr w:rsidR="00F422F8" w:rsidRPr="00B83E25" w14:paraId="07C2CF05" w14:textId="77777777"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30877"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89FD7" w14:textId="77777777" w:rsidR="00F422F8" w:rsidRPr="00B83E25" w:rsidRDefault="00F422F8" w:rsidP="008E7CE8">
            <w:pPr>
              <w:pStyle w:val="TAL"/>
            </w:pPr>
            <w:r w:rsidRPr="00B83E25">
              <w:t>CSI-IM Resource Mapping</w:t>
            </w:r>
          </w:p>
          <w:p w14:paraId="0FB8C729" w14:textId="77777777" w:rsidR="00F422F8" w:rsidRPr="00B83E25" w:rsidRDefault="00F422F8" w:rsidP="008E7CE8">
            <w:pPr>
              <w:pStyle w:val="TAL"/>
            </w:pPr>
            <w:r w:rsidRPr="00B83E25">
              <w:t>(k</w:t>
            </w:r>
            <w:r w:rsidRPr="00B83E25">
              <w:rPr>
                <w:vertAlign w:val="subscript"/>
              </w:rPr>
              <w:t>CSI-IM</w:t>
            </w:r>
            <w:r w:rsidRPr="00B83E25">
              <w:t>,l</w:t>
            </w:r>
            <w:r w:rsidRPr="00B83E25">
              <w:rPr>
                <w:vertAlign w:val="subscript"/>
              </w:rPr>
              <w:t>CSI-IM</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3EBD3162"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1C4CFF" w14:textId="77777777" w:rsidR="00F422F8" w:rsidRPr="00B83E25" w:rsidRDefault="00F422F8" w:rsidP="008E7CE8">
            <w:pPr>
              <w:pStyle w:val="TAC"/>
              <w:rPr>
                <w:lang w:eastAsia="zh-CN"/>
              </w:rPr>
            </w:pPr>
            <w:r w:rsidRPr="00B83E25">
              <w:rPr>
                <w:lang w:eastAsia="zh-CN"/>
              </w:rPr>
              <w:t>(4,9)</w:t>
            </w:r>
          </w:p>
        </w:tc>
      </w:tr>
      <w:tr w:rsidR="00F422F8" w:rsidRPr="00B83E25" w14:paraId="11B90771"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8CBA5F"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CD6BA42" w14:textId="77777777" w:rsidR="00F422F8" w:rsidRPr="00B83E25" w:rsidRDefault="00F422F8" w:rsidP="008E7CE8">
            <w:pPr>
              <w:pStyle w:val="TAL"/>
            </w:pPr>
            <w:r w:rsidRPr="00B83E25">
              <w:t>CSI-IM timeConfig</w:t>
            </w:r>
          </w:p>
          <w:p w14:paraId="64B45775" w14:textId="77777777" w:rsidR="00F422F8" w:rsidRPr="00B83E25" w:rsidRDefault="00F422F8" w:rsidP="008E7CE8">
            <w:pPr>
              <w:pStyle w:val="TAL"/>
            </w:pPr>
            <w:r w:rsidRPr="00B83E25">
              <w:rPr>
                <w:lang w:eastAsia="zh-CN"/>
              </w:rPr>
              <w:t>interval</w:t>
            </w:r>
            <w:r w:rsidRPr="00B83E25">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C0967" w14:textId="77777777" w:rsidR="00F422F8" w:rsidRPr="00B83E25" w:rsidRDefault="00F422F8" w:rsidP="008E7CE8">
            <w:pPr>
              <w:pStyle w:val="TAC"/>
              <w:rPr>
                <w:lang w:eastAsia="zh-CN"/>
              </w:rPr>
            </w:pPr>
            <w:r w:rsidRPr="00B83E25">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51B5D2" w14:textId="77777777" w:rsidR="00F422F8" w:rsidRPr="00B83E25" w:rsidRDefault="00F422F8" w:rsidP="008E7CE8">
            <w:pPr>
              <w:pStyle w:val="TAC"/>
              <w:rPr>
                <w:lang w:eastAsia="zh-CN"/>
              </w:rPr>
            </w:pPr>
            <w:r w:rsidRPr="00B83E25">
              <w:rPr>
                <w:lang w:eastAsia="zh-CN"/>
              </w:rPr>
              <w:t>Not configured</w:t>
            </w:r>
          </w:p>
        </w:tc>
      </w:tr>
      <w:tr w:rsidR="00F422F8" w:rsidRPr="00B83E25" w14:paraId="11BC0D15"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3ED7" w14:textId="77777777" w:rsidR="00F422F8" w:rsidRPr="00B83E25" w:rsidRDefault="00F422F8" w:rsidP="008E7CE8">
            <w:pPr>
              <w:pStyle w:val="TAL"/>
            </w:pPr>
            <w:r w:rsidRPr="00B83E25">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AFA67D8"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6E839E" w14:textId="77777777" w:rsidR="00F422F8" w:rsidRPr="00B83E25" w:rsidRDefault="00F422F8" w:rsidP="008E7CE8">
            <w:pPr>
              <w:pStyle w:val="TAC"/>
              <w:rPr>
                <w:lang w:eastAsia="zh-CN"/>
              </w:rPr>
            </w:pPr>
            <w:r w:rsidRPr="00B83E25">
              <w:rPr>
                <w:lang w:eastAsia="zh-CN"/>
              </w:rPr>
              <w:t>Aperiodic</w:t>
            </w:r>
          </w:p>
        </w:tc>
      </w:tr>
      <w:tr w:rsidR="00F422F8" w:rsidRPr="00B83E25" w14:paraId="7B52E1FF"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4E9972" w14:textId="77777777" w:rsidR="00F422F8" w:rsidRPr="00B83E25" w:rsidRDefault="00F422F8" w:rsidP="008E7CE8">
            <w:pPr>
              <w:pStyle w:val="TAL"/>
            </w:pPr>
            <w:r w:rsidRPr="00B83E25">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619AC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7CBC5B" w14:textId="77777777" w:rsidR="00F422F8" w:rsidRPr="00B83E25" w:rsidRDefault="00F422F8" w:rsidP="008E7CE8">
            <w:pPr>
              <w:pStyle w:val="TAC"/>
              <w:rPr>
                <w:lang w:eastAsia="zh-CN"/>
              </w:rPr>
            </w:pPr>
            <w:r w:rsidRPr="00B83E25">
              <w:rPr>
                <w:lang w:eastAsia="zh-CN"/>
              </w:rPr>
              <w:t>Table 1</w:t>
            </w:r>
          </w:p>
        </w:tc>
      </w:tr>
      <w:tr w:rsidR="00F422F8" w:rsidRPr="00B83E25" w14:paraId="5ED7BB8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4E60E" w14:textId="77777777" w:rsidR="00F422F8" w:rsidRPr="00B83E25" w:rsidRDefault="00F422F8" w:rsidP="008E7CE8">
            <w:pPr>
              <w:pStyle w:val="TAL"/>
            </w:pPr>
            <w:r w:rsidRPr="00B83E25">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7EA68A5"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BD7FAB" w14:textId="77777777" w:rsidR="00F422F8" w:rsidRPr="00B83E25" w:rsidRDefault="00F422F8" w:rsidP="008E7CE8">
            <w:pPr>
              <w:pStyle w:val="TAC"/>
              <w:rPr>
                <w:lang w:eastAsia="zh-CN"/>
              </w:rPr>
            </w:pPr>
            <w:r w:rsidRPr="00B83E25">
              <w:rPr>
                <w:lang w:eastAsia="zh-CN"/>
              </w:rPr>
              <w:t>cri-RI-PMI-CQI</w:t>
            </w:r>
          </w:p>
        </w:tc>
      </w:tr>
      <w:tr w:rsidR="00F422F8" w:rsidRPr="00B83E25" w14:paraId="0BE5FC4A"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42265A" w14:textId="77777777" w:rsidR="00F422F8" w:rsidRPr="00B83E25" w:rsidRDefault="00F422F8" w:rsidP="008E7CE8">
            <w:pPr>
              <w:pStyle w:val="TAL"/>
            </w:pPr>
            <w:r w:rsidRPr="00B83E25">
              <w:t>timeRestrictionForI</w:t>
            </w:r>
            <w:r w:rsidRPr="00B83E25">
              <w:rPr>
                <w:lang w:eastAsia="zh-CN"/>
              </w:rPr>
              <w:t>Channel</w:t>
            </w:r>
            <w:r w:rsidRPr="00B83E25">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C60B49"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9ABB906" w14:textId="77777777" w:rsidR="00F422F8" w:rsidRPr="00B83E25" w:rsidRDefault="00F422F8" w:rsidP="008E7CE8">
            <w:pPr>
              <w:pStyle w:val="TAC"/>
              <w:rPr>
                <w:lang w:eastAsia="zh-CN"/>
              </w:rPr>
            </w:pPr>
            <w:r w:rsidRPr="00B83E25">
              <w:rPr>
                <w:lang w:eastAsia="zh-CN"/>
              </w:rPr>
              <w:t>Not configured</w:t>
            </w:r>
          </w:p>
        </w:tc>
      </w:tr>
      <w:tr w:rsidR="00F422F8" w:rsidRPr="00B83E25" w14:paraId="7AB7F592"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C65F2" w14:textId="77777777" w:rsidR="00F422F8" w:rsidRPr="00B83E25" w:rsidRDefault="00F422F8" w:rsidP="008E7CE8">
            <w:pPr>
              <w:pStyle w:val="TAL"/>
            </w:pPr>
            <w:r w:rsidRPr="00B83E25">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3AFBE32"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820505E" w14:textId="77777777" w:rsidR="00F422F8" w:rsidRPr="00B83E25" w:rsidRDefault="00F422F8" w:rsidP="008E7CE8">
            <w:pPr>
              <w:pStyle w:val="TAC"/>
              <w:rPr>
                <w:lang w:eastAsia="zh-CN"/>
              </w:rPr>
            </w:pPr>
            <w:r w:rsidRPr="00B83E25">
              <w:rPr>
                <w:lang w:eastAsia="zh-CN"/>
              </w:rPr>
              <w:t>Not configured</w:t>
            </w:r>
          </w:p>
        </w:tc>
      </w:tr>
      <w:tr w:rsidR="00F422F8" w:rsidRPr="00B83E25" w14:paraId="639F70B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4D08E" w14:textId="77777777" w:rsidR="00F422F8" w:rsidRPr="00B83E25" w:rsidRDefault="00F422F8" w:rsidP="008E7CE8">
            <w:pPr>
              <w:pStyle w:val="TAL"/>
            </w:pPr>
            <w:r w:rsidRPr="00B83E25">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6D1D4CB"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ADD374E" w14:textId="77777777" w:rsidR="00F422F8" w:rsidRPr="00B83E25" w:rsidRDefault="00F422F8" w:rsidP="008E7CE8">
            <w:pPr>
              <w:pStyle w:val="TAC"/>
              <w:rPr>
                <w:lang w:eastAsia="zh-CN"/>
              </w:rPr>
            </w:pPr>
            <w:r w:rsidRPr="00B83E25">
              <w:rPr>
                <w:lang w:eastAsia="zh-CN"/>
              </w:rPr>
              <w:t>Wideband</w:t>
            </w:r>
          </w:p>
        </w:tc>
      </w:tr>
      <w:tr w:rsidR="00F422F8" w:rsidRPr="00B83E25" w14:paraId="06BF77C7"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42453" w14:textId="77777777" w:rsidR="00F422F8" w:rsidRPr="00B83E25" w:rsidRDefault="00F422F8" w:rsidP="008E7CE8">
            <w:pPr>
              <w:pStyle w:val="TAL"/>
            </w:pPr>
            <w:r w:rsidRPr="00B83E25">
              <w:t>pmi-FormatIndicator</w:t>
            </w:r>
            <w:r w:rsidRPr="00B83E25">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E26A0D"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0B7620" w14:textId="77777777" w:rsidR="00A94032" w:rsidRPr="00B83E25" w:rsidRDefault="00A94032" w:rsidP="008E7CE8">
            <w:pPr>
              <w:pStyle w:val="TAC"/>
              <w:rPr>
                <w:lang w:eastAsia="zh-CN"/>
              </w:rPr>
            </w:pPr>
            <w:r w:rsidRPr="00B83E25">
              <w:rPr>
                <w:lang w:eastAsia="zh-CN"/>
              </w:rPr>
              <w:t>Subband</w:t>
            </w:r>
          </w:p>
        </w:tc>
      </w:tr>
      <w:tr w:rsidR="00F422F8" w:rsidRPr="00B83E25" w14:paraId="78F3262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2D213" w14:textId="77777777" w:rsidR="00F422F8" w:rsidRPr="00B83E25" w:rsidRDefault="00F422F8" w:rsidP="008E7CE8">
            <w:pPr>
              <w:pStyle w:val="TAL"/>
            </w:pPr>
            <w:r w:rsidRPr="00B83E25">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2195D" w14:textId="77777777" w:rsidR="00F422F8" w:rsidRPr="00B83E25" w:rsidRDefault="00F422F8" w:rsidP="008E7CE8">
            <w:pPr>
              <w:pStyle w:val="TAC"/>
            </w:pPr>
            <w:r w:rsidRPr="00B83E25">
              <w:rPr>
                <w:rFonts w:cs="Arial"/>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33E55F" w14:textId="77777777" w:rsidR="00F422F8" w:rsidRPr="00B83E25" w:rsidRDefault="00F422F8" w:rsidP="008E7CE8">
            <w:pPr>
              <w:pStyle w:val="TAC"/>
              <w:rPr>
                <w:rFonts w:cs="Arial"/>
                <w:szCs w:val="18"/>
              </w:rPr>
            </w:pPr>
            <w:r w:rsidRPr="00B83E25">
              <w:rPr>
                <w:rFonts w:cs="Arial"/>
                <w:szCs w:val="18"/>
              </w:rPr>
              <w:t>16</w:t>
            </w:r>
          </w:p>
        </w:tc>
      </w:tr>
      <w:tr w:rsidR="00F422F8" w:rsidRPr="00B83E25" w14:paraId="0F031125"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BB2AA" w14:textId="77777777" w:rsidR="00F422F8" w:rsidRPr="00B83E25" w:rsidRDefault="00F422F8" w:rsidP="008E7CE8">
            <w:pPr>
              <w:pStyle w:val="TAL"/>
            </w:pPr>
            <w:r w:rsidRPr="00B83E25">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2D1DDFB"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3D9ED5" w14:textId="77777777" w:rsidR="00F422F8" w:rsidRPr="00B83E25" w:rsidRDefault="00F422F8" w:rsidP="008E7CE8">
            <w:pPr>
              <w:pStyle w:val="TAC"/>
              <w:rPr>
                <w:rFonts w:cs="Arial"/>
                <w:szCs w:val="18"/>
              </w:rPr>
            </w:pPr>
            <w:r w:rsidRPr="00B83E25">
              <w:rPr>
                <w:rFonts w:cs="Arial"/>
                <w:szCs w:val="18"/>
              </w:rPr>
              <w:t>1111111</w:t>
            </w:r>
          </w:p>
        </w:tc>
      </w:tr>
      <w:tr w:rsidR="00F422F8" w:rsidRPr="00B83E25" w14:paraId="68A95B01"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58206" w14:textId="77777777" w:rsidR="00F422F8" w:rsidRPr="00B83E25" w:rsidRDefault="00F422F8" w:rsidP="008E7CE8">
            <w:pPr>
              <w:pStyle w:val="TAL"/>
            </w:pPr>
            <w:r w:rsidRPr="00B83E25">
              <w:lastRenderedPageBreak/>
              <w:t xml:space="preserve">CSI-Report </w:t>
            </w:r>
            <w:r w:rsidRPr="00B83E25">
              <w:rPr>
                <w:lang w:eastAsia="zh-CN"/>
              </w:rPr>
              <w:t>interval</w:t>
            </w:r>
            <w:r w:rsidRPr="00B83E25">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9E1E4" w14:textId="77777777" w:rsidR="00F422F8" w:rsidRPr="00B83E25" w:rsidRDefault="00F422F8" w:rsidP="008E7CE8">
            <w:pPr>
              <w:pStyle w:val="TAC"/>
              <w:rPr>
                <w:lang w:eastAsia="zh-CN"/>
              </w:rPr>
            </w:pPr>
            <w:r w:rsidRPr="00B83E25">
              <w:rPr>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6BCD21" w14:textId="77777777" w:rsidR="00F422F8" w:rsidRPr="00B83E25" w:rsidRDefault="00F422F8" w:rsidP="008E7CE8">
            <w:pPr>
              <w:pStyle w:val="TAC"/>
              <w:rPr>
                <w:lang w:eastAsia="zh-CN"/>
              </w:rPr>
            </w:pPr>
            <w:r w:rsidRPr="00B83E25">
              <w:rPr>
                <w:lang w:eastAsia="zh-CN"/>
              </w:rPr>
              <w:t>Not configured</w:t>
            </w:r>
          </w:p>
        </w:tc>
      </w:tr>
      <w:tr w:rsidR="00F422F8" w:rsidRPr="00B83E25" w14:paraId="3BAFD100"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52468" w14:textId="77777777" w:rsidR="00F422F8" w:rsidRPr="00B83E25" w:rsidRDefault="00F422F8" w:rsidP="008E7CE8">
            <w:pPr>
              <w:pStyle w:val="TAL"/>
            </w:pPr>
            <w:r w:rsidRPr="00B83E25">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228AF6"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A39EFC3" w14:textId="77777777" w:rsidR="00F422F8" w:rsidRPr="00B83E25" w:rsidRDefault="00F422F8" w:rsidP="008E7CE8">
            <w:pPr>
              <w:pStyle w:val="TAC"/>
              <w:rPr>
                <w:lang w:eastAsia="zh-CN"/>
              </w:rPr>
            </w:pPr>
            <w:r w:rsidRPr="00B83E25">
              <w:rPr>
                <w:lang w:eastAsia="zh-CN"/>
              </w:rPr>
              <w:t>8</w:t>
            </w:r>
          </w:p>
        </w:tc>
      </w:tr>
      <w:tr w:rsidR="00F422F8" w:rsidRPr="00B83E25" w14:paraId="57AFA1E9"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F1B993" w14:textId="77777777" w:rsidR="00F422F8" w:rsidRPr="00B83E25" w:rsidRDefault="00F422F8" w:rsidP="008E7CE8">
            <w:pPr>
              <w:pStyle w:val="TAL"/>
            </w:pPr>
            <w:r w:rsidRPr="00B83E25">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E692EAA"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303009" w14:textId="77777777" w:rsidR="00F422F8" w:rsidRPr="00B83E25" w:rsidRDefault="00F422F8" w:rsidP="008E7CE8">
            <w:pPr>
              <w:pStyle w:val="TAC"/>
              <w:rPr>
                <w:lang w:eastAsia="zh-CN"/>
              </w:rPr>
            </w:pPr>
            <w:r w:rsidRPr="00B83E25">
              <w:rPr>
                <w:lang w:eastAsia="zh-CN"/>
              </w:rPr>
              <w:t>1 in slots i, where mod(i, 10) = 1, otherwise it is equal to 0</w:t>
            </w:r>
          </w:p>
        </w:tc>
      </w:tr>
      <w:tr w:rsidR="00F422F8" w:rsidRPr="00B83E25" w14:paraId="08CB46A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33CEB" w14:textId="77777777" w:rsidR="00F422F8" w:rsidRPr="00B83E25" w:rsidRDefault="00F422F8" w:rsidP="008E7CE8">
            <w:pPr>
              <w:pStyle w:val="TAL"/>
            </w:pPr>
            <w:r w:rsidRPr="00B83E25">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4AB9C"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F5847E7" w14:textId="77777777" w:rsidR="00F422F8" w:rsidRPr="00B83E25" w:rsidRDefault="00F422F8" w:rsidP="008E7CE8">
            <w:pPr>
              <w:pStyle w:val="TAC"/>
              <w:rPr>
                <w:lang w:eastAsia="zh-CN"/>
              </w:rPr>
            </w:pPr>
            <w:r w:rsidRPr="00B83E25">
              <w:rPr>
                <w:lang w:eastAsia="zh-CN"/>
              </w:rPr>
              <w:t>1</w:t>
            </w:r>
          </w:p>
        </w:tc>
      </w:tr>
      <w:tr w:rsidR="00F422F8" w:rsidRPr="00B83E25" w14:paraId="0B773BA3"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2576C" w14:textId="77777777" w:rsidR="00F422F8" w:rsidRPr="00B83E25" w:rsidRDefault="00F422F8" w:rsidP="008E7CE8">
            <w:pPr>
              <w:pStyle w:val="TAL"/>
            </w:pPr>
            <w:r w:rsidRPr="00B83E25">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CC0B382" w14:textId="77777777" w:rsidR="00F422F8" w:rsidRPr="00B83E25" w:rsidRDefault="00F422F8" w:rsidP="008E7CE8">
            <w:pPr>
              <w:pStyle w:val="TAC"/>
              <w:rPr>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B36403" w14:textId="77777777" w:rsidR="00F422F8" w:rsidRPr="00B83E25" w:rsidRDefault="00F422F8" w:rsidP="008E7CE8">
            <w:pPr>
              <w:pStyle w:val="TAC"/>
              <w:rPr>
                <w:rFonts w:eastAsia="Times New Roman"/>
                <w:lang w:eastAsia="zh-CN"/>
              </w:rPr>
            </w:pPr>
            <w:r w:rsidRPr="00B83E25">
              <w:rPr>
                <w:lang w:eastAsia="zh-CN"/>
              </w:rPr>
              <w:t>One State with one Associated Report Configuration</w:t>
            </w:r>
          </w:p>
          <w:p w14:paraId="58107C23" w14:textId="77777777" w:rsidR="00F422F8" w:rsidRPr="00B83E25" w:rsidRDefault="00F422F8" w:rsidP="008E7CE8">
            <w:pPr>
              <w:pStyle w:val="TAC"/>
              <w:rPr>
                <w:lang w:eastAsia="zh-CN"/>
              </w:rPr>
            </w:pPr>
            <w:r w:rsidRPr="00B83E25">
              <w:rPr>
                <w:lang w:eastAsia="zh-CN"/>
              </w:rPr>
              <w:t>Associated Report Configuration contains pointers to NZP CSI-RS and CSI-IM</w:t>
            </w:r>
          </w:p>
        </w:tc>
      </w:tr>
      <w:tr w:rsidR="00F422F8" w:rsidRPr="00B83E25" w14:paraId="6953FD8A" w14:textId="77777777"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37856C" w14:textId="77777777" w:rsidR="00F422F8" w:rsidRPr="00B83E25" w:rsidRDefault="00F422F8" w:rsidP="008E7CE8">
            <w:pPr>
              <w:pStyle w:val="TAL"/>
            </w:pPr>
            <w:r w:rsidRPr="00B83E25">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5067CB2" w14:textId="77777777" w:rsidR="00F422F8" w:rsidRPr="00B83E25" w:rsidRDefault="00F422F8" w:rsidP="008E7CE8">
            <w:pPr>
              <w:pStyle w:val="TAL"/>
            </w:pPr>
            <w:r w:rsidRPr="00B83E25">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EA60E6"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944627" w14:textId="77777777" w:rsidR="00F422F8" w:rsidRPr="00B83E25" w:rsidRDefault="00F422F8" w:rsidP="008E7CE8">
            <w:pPr>
              <w:pStyle w:val="TAC"/>
              <w:rPr>
                <w:lang w:eastAsia="zh-CN"/>
              </w:rPr>
            </w:pPr>
            <w:r w:rsidRPr="00B83E25">
              <w:rPr>
                <w:lang w:eastAsia="zh-CN"/>
              </w:rPr>
              <w:t>TypeII</w:t>
            </w:r>
          </w:p>
        </w:tc>
      </w:tr>
      <w:tr w:rsidR="00F422F8" w:rsidRPr="00B83E25" w14:paraId="535AD5E5"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63279E3"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97AE2BD" w14:textId="77777777" w:rsidR="00F422F8" w:rsidRPr="00B83E25" w:rsidRDefault="00F422F8" w:rsidP="008E7CE8">
            <w:pPr>
              <w:pStyle w:val="TAL"/>
            </w:pPr>
            <w:r w:rsidRPr="00B83E25">
              <w:t>L (</w:t>
            </w:r>
            <w:r w:rsidRPr="00B83E25">
              <w:rPr>
                <w:i/>
                <w:iCs/>
              </w:rPr>
              <w:t>numberOfBeams</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2A594E5E"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3F204098" w14:textId="77777777" w:rsidR="00F422F8" w:rsidRPr="00AB300A" w:rsidRDefault="00F422F8" w:rsidP="008E7CE8">
            <w:pPr>
              <w:pStyle w:val="TAC"/>
              <w:rPr>
                <w:lang w:eastAsia="zh-CN"/>
              </w:rPr>
            </w:pPr>
            <w:r w:rsidRPr="00AB300A">
              <w:rPr>
                <w:lang w:eastAsia="zh-CN"/>
              </w:rPr>
              <w:t>2</w:t>
            </w:r>
          </w:p>
        </w:tc>
      </w:tr>
      <w:tr w:rsidR="00F422F8" w:rsidRPr="00B83E25" w14:paraId="697262D4"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ECC8164"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68CB2F1" w14:textId="77777777" w:rsidR="00F422F8" w:rsidRPr="00B83E25" w:rsidRDefault="00F422F8" w:rsidP="008E7CE8">
            <w:pPr>
              <w:pStyle w:val="TAL"/>
            </w:pPr>
            <w:r w:rsidRPr="00B83E25">
              <w:t>N</w:t>
            </w:r>
            <w:r w:rsidRPr="00B83E25">
              <w:rPr>
                <w:vertAlign w:val="subscript"/>
              </w:rPr>
              <w:t>PSK</w:t>
            </w:r>
            <w:r w:rsidRPr="00B83E25">
              <w:t xml:space="preserve"> (</w:t>
            </w:r>
            <w:r w:rsidRPr="00B83E25">
              <w:rPr>
                <w:i/>
                <w:iCs/>
              </w:rPr>
              <w:t>phaseAlphabetSize</w:t>
            </w:r>
            <w:r w:rsidRPr="00B83E25">
              <w:t>)</w:t>
            </w:r>
          </w:p>
        </w:tc>
        <w:tc>
          <w:tcPr>
            <w:tcW w:w="851" w:type="dxa"/>
            <w:tcBorders>
              <w:top w:val="single" w:sz="4" w:space="0" w:color="auto"/>
              <w:left w:val="single" w:sz="4" w:space="0" w:color="auto"/>
              <w:bottom w:val="single" w:sz="4" w:space="0" w:color="auto"/>
              <w:right w:val="single" w:sz="4" w:space="0" w:color="auto"/>
            </w:tcBorders>
            <w:vAlign w:val="center"/>
          </w:tcPr>
          <w:p w14:paraId="3EB9AAAE"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73D5BAF6" w14:textId="77777777" w:rsidR="00F422F8" w:rsidRPr="00AB300A" w:rsidRDefault="00B91885" w:rsidP="008E7CE8">
            <w:pPr>
              <w:pStyle w:val="TAC"/>
              <w:rPr>
                <w:lang w:eastAsia="zh-CN"/>
              </w:rPr>
            </w:pPr>
            <w:r w:rsidRPr="00AB300A">
              <w:rPr>
                <w:lang w:eastAsia="zh-CN"/>
              </w:rPr>
              <w:t>8</w:t>
            </w:r>
          </w:p>
        </w:tc>
      </w:tr>
      <w:tr w:rsidR="00F422F8" w:rsidRPr="00B83E25" w14:paraId="6033C050"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65BC5"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3B7EF6" w14:textId="77777777" w:rsidR="00F422F8" w:rsidRPr="00B83E25" w:rsidRDefault="00F422F8" w:rsidP="008E7CE8">
            <w:pPr>
              <w:pStyle w:val="TAL"/>
            </w:pPr>
            <w:r w:rsidRPr="00B83E25">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782A0D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9626E71" w14:textId="77777777" w:rsidR="00F422F8" w:rsidRPr="00B83E25" w:rsidRDefault="00F422F8" w:rsidP="008E7CE8">
            <w:pPr>
              <w:pStyle w:val="TAC"/>
              <w:rPr>
                <w:lang w:eastAsia="zh-CN"/>
              </w:rPr>
            </w:pPr>
            <w:r w:rsidRPr="00B83E25">
              <w:rPr>
                <w:lang w:eastAsia="zh-CN"/>
              </w:rPr>
              <w:t>True</w:t>
            </w:r>
          </w:p>
        </w:tc>
      </w:tr>
      <w:tr w:rsidR="00F422F8" w:rsidRPr="00B83E25" w14:paraId="7002154D"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65A00B"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B99DD0" w14:textId="77777777" w:rsidR="00F422F8" w:rsidRPr="00B83E25" w:rsidRDefault="00F422F8" w:rsidP="008E7CE8">
            <w:pPr>
              <w:pStyle w:val="TAL"/>
            </w:pPr>
            <w:r w:rsidRPr="00B83E25">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809E7"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8D0DEDA" w14:textId="77777777" w:rsidR="00F422F8" w:rsidRPr="00B91885" w:rsidRDefault="00F422F8" w:rsidP="008E7CE8">
            <w:pPr>
              <w:pStyle w:val="TAC"/>
              <w:rPr>
                <w:highlight w:val="yellow"/>
                <w:lang w:eastAsia="zh-CN"/>
              </w:rPr>
            </w:pPr>
            <w:r w:rsidRPr="00AB300A">
              <w:rPr>
                <w:lang w:eastAsia="zh-CN"/>
              </w:rPr>
              <w:t>(4,2)</w:t>
            </w:r>
          </w:p>
        </w:tc>
      </w:tr>
      <w:tr w:rsidR="00F422F8" w:rsidRPr="00B83E25" w14:paraId="2C3E9D78"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82F73"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E4107A6" w14:textId="77777777" w:rsidR="00F422F8" w:rsidRPr="00B83E25" w:rsidRDefault="00F422F8" w:rsidP="008E7CE8">
            <w:pPr>
              <w:pStyle w:val="TAL"/>
            </w:pPr>
            <w:r w:rsidRPr="00B83E25">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FCF3FF9"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CD6170A" w14:textId="77777777" w:rsidR="00F422F8" w:rsidRPr="00B83E25" w:rsidRDefault="00F422F8" w:rsidP="008E7CE8">
            <w:pPr>
              <w:pStyle w:val="TAC"/>
              <w:rPr>
                <w:lang w:eastAsia="zh-CN"/>
              </w:rPr>
            </w:pPr>
            <w:r w:rsidRPr="00B83E25">
              <w:rPr>
                <w:lang w:eastAsia="zh-CN"/>
              </w:rPr>
              <w:t>(4,4)</w:t>
            </w:r>
          </w:p>
        </w:tc>
      </w:tr>
      <w:tr w:rsidR="00F422F8" w:rsidRPr="00B83E25" w14:paraId="0C28290D"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BDF54"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3239872" w14:textId="77777777" w:rsidR="00F422F8" w:rsidRPr="00B83E25" w:rsidRDefault="00F422F8" w:rsidP="008E7CE8">
            <w:pPr>
              <w:pStyle w:val="TAL"/>
            </w:pPr>
            <w:r w:rsidRPr="00B83E25">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9C1BDE"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D1A7C87" w14:textId="54BE04C8" w:rsidR="00F422F8" w:rsidRPr="00B83E25" w:rsidRDefault="00F257D3" w:rsidP="0016164A">
            <w:pPr>
              <w:pStyle w:val="TAC"/>
              <w:rPr>
                <w:lang w:eastAsia="zh-CN"/>
              </w:rPr>
            </w:pPr>
            <w:r w:rsidRPr="00B83E25">
              <w:rPr>
                <w:lang w:eastAsia="zh-CN"/>
              </w:rPr>
              <w:t xml:space="preserve">0x </w:t>
            </w:r>
            <w:r>
              <w:rPr>
                <w:rFonts w:hint="eastAsia"/>
                <w:lang w:eastAsia="zh-CN"/>
              </w:rPr>
              <w:t>7FF</w:t>
            </w:r>
            <w:r w:rsidR="0016164A">
              <w:rPr>
                <w:lang w:eastAsia="zh-CN"/>
              </w:rPr>
              <w:t xml:space="preserve"> </w:t>
            </w:r>
            <w:r w:rsidRPr="00B83E25">
              <w:rPr>
                <w:lang w:eastAsia="zh-CN"/>
              </w:rPr>
              <w:t>FFFF</w:t>
            </w:r>
            <w:r>
              <w:rPr>
                <w:rFonts w:hint="eastAsia"/>
                <w:lang w:eastAsia="zh-CN"/>
              </w:rPr>
              <w:t xml:space="preserve"> FFFF FFFF FFFF</w:t>
            </w:r>
          </w:p>
        </w:tc>
      </w:tr>
      <w:tr w:rsidR="00F422F8" w:rsidRPr="00B83E25" w14:paraId="025BAED2" w14:textId="77777777"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BBA1AC" w14:textId="77777777" w:rsidR="00F422F8" w:rsidRPr="00B83E25" w:rsidRDefault="00F422F8" w:rsidP="008E7CE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364E66" w14:textId="77777777" w:rsidR="00F422F8" w:rsidRPr="00B83E25" w:rsidRDefault="00F422F8" w:rsidP="008E7CE8">
            <w:pPr>
              <w:pStyle w:val="TAL"/>
            </w:pPr>
            <w:r w:rsidRPr="00B83E25">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6A9645"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213882B" w14:textId="77777777" w:rsidR="00F422F8" w:rsidRPr="00B83E25" w:rsidRDefault="00F422F8" w:rsidP="008E7CE8">
            <w:pPr>
              <w:pStyle w:val="TAC"/>
              <w:rPr>
                <w:lang w:eastAsia="zh-CN"/>
              </w:rPr>
            </w:pPr>
            <w:r w:rsidRPr="00B83E25">
              <w:rPr>
                <w:lang w:eastAsia="zh-CN"/>
              </w:rPr>
              <w:t>00000010</w:t>
            </w:r>
          </w:p>
        </w:tc>
      </w:tr>
      <w:tr w:rsidR="00F422F8" w:rsidRPr="00B83E25" w14:paraId="14A49B75"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24E4F8F" w14:textId="77777777" w:rsidR="00F422F8" w:rsidRPr="00B83E25" w:rsidRDefault="00F422F8" w:rsidP="008E7CE8">
            <w:pPr>
              <w:pStyle w:val="TAL"/>
            </w:pPr>
            <w:r w:rsidRPr="00B83E25">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4EED4D"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BF29756" w14:textId="77777777" w:rsidR="00F422F8" w:rsidRPr="00B83E25" w:rsidRDefault="00F422F8" w:rsidP="008E7CE8">
            <w:pPr>
              <w:pStyle w:val="TAC"/>
              <w:rPr>
                <w:lang w:eastAsia="zh-CN"/>
              </w:rPr>
            </w:pPr>
            <w:r w:rsidRPr="00B83E25">
              <w:rPr>
                <w:lang w:eastAsia="zh-CN"/>
              </w:rPr>
              <w:t>PUSCH</w:t>
            </w:r>
          </w:p>
        </w:tc>
      </w:tr>
      <w:tr w:rsidR="00F422F8" w:rsidRPr="00B83E25" w14:paraId="634AC672"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C897C" w14:textId="77777777" w:rsidR="00F422F8" w:rsidRPr="00B83E25" w:rsidRDefault="00F422F8" w:rsidP="008E7CE8">
            <w:pPr>
              <w:pStyle w:val="TAL"/>
            </w:pPr>
            <w:r w:rsidRPr="00B83E25">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31371" w14:textId="77777777" w:rsidR="00F422F8" w:rsidRPr="00B83E25" w:rsidRDefault="00F422F8" w:rsidP="008E7CE8">
            <w:pPr>
              <w:pStyle w:val="TAC"/>
            </w:pPr>
            <w:r w:rsidRPr="00B83E25">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DEDB523" w14:textId="77777777" w:rsidR="00F422F8" w:rsidRPr="00B83E25" w:rsidRDefault="00F422F8" w:rsidP="008E7CE8">
            <w:pPr>
              <w:pStyle w:val="TAC"/>
              <w:rPr>
                <w:lang w:eastAsia="zh-CN"/>
              </w:rPr>
            </w:pPr>
            <w:r w:rsidRPr="00B83E25">
              <w:rPr>
                <w:lang w:eastAsia="zh-CN"/>
              </w:rPr>
              <w:t>6.5</w:t>
            </w:r>
          </w:p>
        </w:tc>
      </w:tr>
      <w:tr w:rsidR="00F422F8" w:rsidRPr="00B83E25" w14:paraId="7C818688"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ABEF3C" w14:textId="77777777" w:rsidR="00F422F8" w:rsidRPr="00B83E25" w:rsidRDefault="00F422F8" w:rsidP="008E7CE8">
            <w:pPr>
              <w:pStyle w:val="TAL"/>
            </w:pPr>
            <w:r w:rsidRPr="00B83E25">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05B93F"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FA087AA" w14:textId="77777777" w:rsidR="00F422F8" w:rsidRPr="00B83E25" w:rsidRDefault="00F422F8" w:rsidP="008E7CE8">
            <w:pPr>
              <w:pStyle w:val="TAC"/>
              <w:rPr>
                <w:lang w:eastAsia="zh-CN"/>
              </w:rPr>
            </w:pPr>
            <w:r w:rsidRPr="00B83E25">
              <w:rPr>
                <w:lang w:eastAsia="zh-CN"/>
              </w:rPr>
              <w:t>4</w:t>
            </w:r>
          </w:p>
        </w:tc>
      </w:tr>
      <w:tr w:rsidR="00F422F8" w:rsidRPr="00B83E25" w14:paraId="05C8EA2D" w14:textId="77777777"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130054" w14:textId="77777777" w:rsidR="00F422F8" w:rsidRPr="00B83E25" w:rsidRDefault="00F422F8" w:rsidP="008E7CE8">
            <w:pPr>
              <w:pStyle w:val="TAL"/>
            </w:pPr>
            <w:r w:rsidRPr="00B83E25">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003FCD" w14:textId="77777777" w:rsidR="00F422F8" w:rsidRPr="00B83E25" w:rsidRDefault="00F422F8" w:rsidP="008E7CE8">
            <w:pPr>
              <w:pStyle w:val="TAC"/>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89C7888" w14:textId="77777777" w:rsidR="00F422F8" w:rsidRPr="00B83E25" w:rsidRDefault="00B16A12" w:rsidP="008E7CE8">
            <w:pPr>
              <w:pStyle w:val="TAC"/>
              <w:rPr>
                <w:rFonts w:cs="Arial"/>
                <w:szCs w:val="18"/>
              </w:rPr>
            </w:pPr>
            <w:r w:rsidRPr="00B83E25">
              <w:rPr>
                <w:rFonts w:cs="Arial"/>
                <w:szCs w:val="18"/>
              </w:rPr>
              <w:t>R.PDSCH.2-8.3 TDD</w:t>
            </w:r>
          </w:p>
        </w:tc>
      </w:tr>
      <w:tr w:rsidR="00F422F8" w:rsidRPr="00B83E25" w14:paraId="01E88D0C" w14:textId="77777777"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07CC81FD" w14:textId="77777777" w:rsidR="00F422F8" w:rsidRPr="00B83E25" w:rsidRDefault="00F422F8" w:rsidP="008E7CE8">
            <w:pPr>
              <w:pStyle w:val="TAN"/>
            </w:pPr>
            <w:r w:rsidRPr="00B83E25">
              <w:t>Note 1:</w:t>
            </w:r>
            <w:r w:rsidRPr="00B83E25">
              <w:rPr>
                <w:lang w:eastAsia="zh-CN"/>
              </w:rPr>
              <w:tab/>
            </w:r>
            <w:r w:rsidR="0017108A" w:rsidRPr="00B83E25">
              <w:rPr>
                <w:lang w:eastAsia="zh-CN"/>
              </w:rPr>
              <w:t>When Throughput is measured using</w:t>
            </w:r>
            <w:r w:rsidR="0017108A" w:rsidRPr="00B83E25">
              <w:t xml:space="preserve"> random precoder selection, the precoder shall be updated in each slot (0.5 ms granularity) with equal probability of each applicable i</w:t>
            </w:r>
            <w:r w:rsidR="0017108A" w:rsidRPr="00B83E25">
              <w:rPr>
                <w:vertAlign w:val="subscript"/>
              </w:rPr>
              <w:t>1</w:t>
            </w:r>
            <w:r w:rsidR="0017108A" w:rsidRPr="00B83E25">
              <w:t>, i</w:t>
            </w:r>
            <w:r w:rsidR="0017108A" w:rsidRPr="00B83E25">
              <w:rPr>
                <w:vertAlign w:val="subscript"/>
              </w:rPr>
              <w:t>2</w:t>
            </w:r>
            <w:r w:rsidR="0017108A" w:rsidRPr="00B83E25">
              <w:t xml:space="preserve"> combination.</w:t>
            </w:r>
          </w:p>
          <w:p w14:paraId="5A4771E0" w14:textId="1D999CC1" w:rsidR="00F422F8" w:rsidRPr="00B83E25" w:rsidRDefault="00F422F8" w:rsidP="00B24AD1">
            <w:pPr>
              <w:pStyle w:val="TAN"/>
              <w:rPr>
                <w:strike/>
              </w:rPr>
            </w:pPr>
            <w:r w:rsidRPr="00B83E25">
              <w:t>Note 2:</w:t>
            </w:r>
            <w:r w:rsidRPr="00B83E25">
              <w:rPr>
                <w:lang w:eastAsia="zh-CN"/>
              </w:rPr>
              <w:tab/>
            </w:r>
            <w:r w:rsidRPr="00B83E25">
              <w:t xml:space="preserve">If the UE reports in an available uplink reporting instance at </w:t>
            </w:r>
            <w:r w:rsidRPr="00B83E25">
              <w:rPr>
                <w:lang w:eastAsia="zh-CN"/>
              </w:rPr>
              <w:t>slot</w:t>
            </w:r>
            <w:r w:rsidRPr="00B83E25">
              <w:t xml:space="preserve">#n based on PMI estimation at a downlink </w:t>
            </w:r>
            <w:r w:rsidRPr="00B83E25">
              <w:rPr>
                <w:lang w:eastAsia="zh-CN"/>
              </w:rPr>
              <w:t xml:space="preserve">slot </w:t>
            </w:r>
            <w:r w:rsidRPr="00B83E25">
              <w:t xml:space="preserve">not later than </w:t>
            </w:r>
            <w:r w:rsidRPr="00B83E25">
              <w:rPr>
                <w:lang w:eastAsia="zh-CN"/>
              </w:rPr>
              <w:t>slot</w:t>
            </w:r>
            <w:r w:rsidRPr="00B83E25">
              <w:t>#(n-</w:t>
            </w:r>
            <w:r w:rsidRPr="00B83E25">
              <w:rPr>
                <w:lang w:eastAsia="zh-CN"/>
              </w:rPr>
              <w:t>6</w:t>
            </w:r>
            <w:r w:rsidRPr="00B83E25">
              <w:t xml:space="preserve">), this reported PMI cannot be applied at the gNB downlink before </w:t>
            </w:r>
            <w:r w:rsidRPr="00B83E25">
              <w:rPr>
                <w:lang w:eastAsia="zh-CN"/>
              </w:rPr>
              <w:t>slot</w:t>
            </w:r>
            <w:r w:rsidRPr="00B83E25">
              <w:t>#(n+</w:t>
            </w:r>
            <w:r w:rsidRPr="00B83E25">
              <w:rPr>
                <w:lang w:eastAsia="zh-CN"/>
              </w:rPr>
              <w:t>6</w:t>
            </w:r>
            <w:r w:rsidRPr="00B83E25">
              <w:t>).</w:t>
            </w:r>
          </w:p>
        </w:tc>
      </w:tr>
    </w:tbl>
    <w:p w14:paraId="3BD6BC0C" w14:textId="77777777" w:rsidR="00DF146F" w:rsidRPr="00B83E25" w:rsidRDefault="00DF146F" w:rsidP="00DF146F"/>
    <w:p w14:paraId="37F8ED8E" w14:textId="77777777" w:rsidR="00DF146F" w:rsidRPr="00B83E25" w:rsidRDefault="00DF146F" w:rsidP="00DF146F"/>
    <w:p w14:paraId="63BE2837" w14:textId="77777777" w:rsidR="00DF146F" w:rsidRPr="00B83E25" w:rsidRDefault="00DF146F" w:rsidP="00DF146F"/>
    <w:p w14:paraId="1119B8B3" w14:textId="77777777" w:rsidR="00DF146F" w:rsidRPr="00B83E25" w:rsidRDefault="00DF146F" w:rsidP="00DF146F"/>
    <w:p w14:paraId="22CF6207" w14:textId="77777777" w:rsidR="00DF146F" w:rsidRPr="00B83E25" w:rsidRDefault="00DF146F" w:rsidP="00DF146F"/>
    <w:p w14:paraId="08F06676" w14:textId="77777777" w:rsidR="00DF146F" w:rsidRPr="00B83E25" w:rsidRDefault="00DF146F" w:rsidP="00DF146F"/>
    <w:p w14:paraId="09976E06" w14:textId="77777777" w:rsidR="00DF146F" w:rsidRPr="00B83E25" w:rsidRDefault="00DF146F" w:rsidP="00DF146F"/>
    <w:p w14:paraId="116495A7" w14:textId="77777777" w:rsidR="00DF146F" w:rsidRPr="00B83E25" w:rsidRDefault="00DF146F" w:rsidP="00DF146F"/>
    <w:p w14:paraId="5ACDE75B" w14:textId="77777777" w:rsidR="00DF146F" w:rsidRPr="00B83E25" w:rsidRDefault="00DF146F" w:rsidP="00DF146F"/>
    <w:p w14:paraId="28317709" w14:textId="77777777" w:rsidR="00DF146F" w:rsidRPr="00B83E25" w:rsidRDefault="00DF146F" w:rsidP="00DF146F"/>
    <w:p w14:paraId="0CB05A1B" w14:textId="77777777" w:rsidR="00DF146F" w:rsidRPr="00B83E25" w:rsidRDefault="00DF146F" w:rsidP="00DF146F"/>
    <w:p w14:paraId="647D7C5F" w14:textId="77777777" w:rsidR="00DF146F" w:rsidRPr="00B83E25" w:rsidRDefault="00DF146F" w:rsidP="00DF146F"/>
    <w:p w14:paraId="3D193C0D" w14:textId="77777777" w:rsidR="00DF146F" w:rsidRPr="00B83E25" w:rsidRDefault="00DF146F" w:rsidP="00DF146F"/>
    <w:p w14:paraId="0C219C03" w14:textId="77777777" w:rsidR="00DF146F" w:rsidRPr="00B83E25" w:rsidRDefault="00DF146F" w:rsidP="00DF146F"/>
    <w:p w14:paraId="006AD80A" w14:textId="77777777" w:rsidR="00DF146F" w:rsidRPr="00B83E25" w:rsidRDefault="00DF146F" w:rsidP="00DF146F"/>
    <w:p w14:paraId="1DEEACE9" w14:textId="77777777" w:rsidR="00DF146F" w:rsidRPr="00B83E25" w:rsidRDefault="00DF146F" w:rsidP="00DF146F"/>
    <w:p w14:paraId="686C1FBD" w14:textId="77777777" w:rsidR="00DF146F" w:rsidRPr="00B83E25" w:rsidRDefault="00DF146F" w:rsidP="00DF146F"/>
    <w:p w14:paraId="170A8ABD" w14:textId="77777777" w:rsidR="00DF146F" w:rsidRPr="00B83E25" w:rsidRDefault="00DF146F" w:rsidP="00DF146F"/>
    <w:p w14:paraId="0A793434" w14:textId="77777777" w:rsidR="00DF146F" w:rsidRPr="00B83E25" w:rsidRDefault="00DF146F" w:rsidP="00DF146F"/>
    <w:p w14:paraId="66D46390" w14:textId="77777777" w:rsidR="00DF146F" w:rsidRPr="00B83E25" w:rsidRDefault="00DF146F" w:rsidP="00DF146F"/>
    <w:p w14:paraId="7CFC7FBF" w14:textId="77777777" w:rsidR="00DF146F" w:rsidRPr="00B83E25" w:rsidRDefault="00DF146F" w:rsidP="00AD2796">
      <w:pPr>
        <w:pStyle w:val="Heading1"/>
        <w:numPr>
          <w:ilvl w:val="0"/>
          <w:numId w:val="0"/>
        </w:numPr>
      </w:pPr>
      <w:r w:rsidRPr="00B83E25">
        <w:lastRenderedPageBreak/>
        <w:t xml:space="preserve">Annex </w:t>
      </w:r>
    </w:p>
    <w:p w14:paraId="7DBDCCED" w14:textId="3DBF3797" w:rsidR="00DF146F" w:rsidRPr="00B83E25" w:rsidRDefault="009E1D34" w:rsidP="009E1D34">
      <w:pPr>
        <w:pStyle w:val="Heading2"/>
        <w:numPr>
          <w:ilvl w:val="0"/>
          <w:numId w:val="0"/>
        </w:numPr>
      </w:pPr>
      <w:r>
        <w:t>A.1</w:t>
      </w:r>
      <w:r>
        <w:tab/>
      </w:r>
      <w:r w:rsidR="00444FB2">
        <w:t xml:space="preserve">PDSCH </w:t>
      </w:r>
      <w:r w:rsidR="00DF146F" w:rsidRPr="00B83E25">
        <w:t>FRC</w:t>
      </w:r>
      <w:r w:rsidR="00444FB2">
        <w:t xml:space="preserve"> for FDD</w:t>
      </w:r>
    </w:p>
    <w:p w14:paraId="756B9AC1" w14:textId="77777777" w:rsidR="00DF146F" w:rsidRPr="00B83E25" w:rsidRDefault="00DF146F" w:rsidP="00DF146F">
      <w:pPr>
        <w:pStyle w:val="TH"/>
        <w:rPr>
          <w:lang w:eastAsia="zh-CN"/>
        </w:rPr>
      </w:pPr>
      <w:r w:rsidRPr="00B83E25">
        <w:t>Table A.1: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93"/>
        <w:gridCol w:w="1237"/>
        <w:gridCol w:w="1237"/>
        <w:gridCol w:w="1237"/>
        <w:gridCol w:w="1042"/>
        <w:gridCol w:w="1079"/>
      </w:tblGrid>
      <w:tr w:rsidR="00DF146F" w:rsidRPr="00B83E25" w14:paraId="39E5A159"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3C1CC54A" w14:textId="77777777"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36C9865E" w14:textId="77777777"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Unit</w:t>
            </w:r>
          </w:p>
        </w:tc>
        <w:tc>
          <w:tcPr>
            <w:tcW w:w="2988" w:type="pct"/>
            <w:gridSpan w:val="5"/>
            <w:tcBorders>
              <w:top w:val="single" w:sz="4" w:space="0" w:color="auto"/>
              <w:left w:val="single" w:sz="4" w:space="0" w:color="auto"/>
              <w:bottom w:val="single" w:sz="4" w:space="0" w:color="auto"/>
              <w:right w:val="single" w:sz="4" w:space="0" w:color="auto"/>
            </w:tcBorders>
            <w:vAlign w:val="center"/>
            <w:hideMark/>
          </w:tcPr>
          <w:p w14:paraId="6C349FDC" w14:textId="77777777" w:rsidR="00DF146F" w:rsidRPr="00B83E25" w:rsidRDefault="00DF146F" w:rsidP="00C01007">
            <w:pPr>
              <w:keepNext/>
              <w:keepLines/>
              <w:spacing w:after="0"/>
              <w:jc w:val="center"/>
              <w:rPr>
                <w:rFonts w:ascii="Arial" w:hAnsi="Arial" w:cs="Arial"/>
                <w:b/>
                <w:sz w:val="18"/>
                <w:lang w:eastAsia="zh-CN"/>
              </w:rPr>
            </w:pPr>
            <w:r w:rsidRPr="00B83E25">
              <w:rPr>
                <w:rFonts w:ascii="Arial" w:hAnsi="Arial" w:cs="Arial"/>
                <w:b/>
                <w:sz w:val="18"/>
                <w:lang w:eastAsia="zh-CN"/>
              </w:rPr>
              <w:t>Value</w:t>
            </w:r>
          </w:p>
        </w:tc>
      </w:tr>
      <w:tr w:rsidR="00DF146F" w:rsidRPr="00B83E25" w14:paraId="30642D64"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396BB8DC" w14:textId="77777777" w:rsidR="00DF146F" w:rsidRPr="00B83E25" w:rsidRDefault="00DF146F" w:rsidP="00C01007">
            <w:pPr>
              <w:keepNext/>
              <w:keepLines/>
              <w:spacing w:after="0"/>
              <w:rPr>
                <w:rFonts w:ascii="Arial" w:hAnsi="Arial"/>
                <w:sz w:val="16"/>
                <w:szCs w:val="18"/>
              </w:rPr>
            </w:pPr>
            <w:r w:rsidRPr="00B83E25">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749FAE7A" w14:textId="77777777"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F5875E" w14:textId="77777777"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56DD2A" w14:textId="77777777"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R.PDSCH.1-6.2 FDD</w:t>
            </w:r>
          </w:p>
        </w:tc>
        <w:tc>
          <w:tcPr>
            <w:tcW w:w="562" w:type="pct"/>
            <w:tcBorders>
              <w:top w:val="single" w:sz="4" w:space="0" w:color="auto"/>
              <w:left w:val="single" w:sz="4" w:space="0" w:color="auto"/>
              <w:bottom w:val="single" w:sz="4" w:space="0" w:color="auto"/>
              <w:right w:val="single" w:sz="4" w:space="0" w:color="auto"/>
            </w:tcBorders>
            <w:vAlign w:val="center"/>
          </w:tcPr>
          <w:p w14:paraId="396F810E" w14:textId="77777777" w:rsidR="00DF146F" w:rsidRPr="00B83E25" w:rsidRDefault="00450207" w:rsidP="00C01007">
            <w:pPr>
              <w:keepNext/>
              <w:keepLines/>
              <w:spacing w:after="0"/>
              <w:jc w:val="center"/>
              <w:rPr>
                <w:rFonts w:ascii="Arial" w:hAnsi="Arial"/>
                <w:sz w:val="18"/>
                <w:szCs w:val="18"/>
              </w:rPr>
            </w:pPr>
            <w:r w:rsidRPr="00B83E25">
              <w:rPr>
                <w:rFonts w:ascii="Arial" w:hAnsi="Arial"/>
                <w:sz w:val="18"/>
                <w:szCs w:val="18"/>
              </w:rPr>
              <w:t>R.PDSCH.1-6.3 FDD</w:t>
            </w:r>
          </w:p>
        </w:tc>
        <w:tc>
          <w:tcPr>
            <w:tcW w:w="562" w:type="pct"/>
            <w:tcBorders>
              <w:top w:val="single" w:sz="4" w:space="0" w:color="auto"/>
              <w:left w:val="single" w:sz="4" w:space="0" w:color="auto"/>
              <w:bottom w:val="single" w:sz="4" w:space="0" w:color="auto"/>
              <w:right w:val="single" w:sz="4" w:space="0" w:color="auto"/>
            </w:tcBorders>
          </w:tcPr>
          <w:p w14:paraId="05B6C60A" w14:textId="77777777" w:rsidR="00DF146F" w:rsidRPr="00B83E25" w:rsidRDefault="00DF146F" w:rsidP="00C01007">
            <w:pPr>
              <w:keepNext/>
              <w:keepLines/>
              <w:spacing w:after="0"/>
              <w:jc w:val="center"/>
              <w:rPr>
                <w:rFonts w:ascii="Arial" w:hAnsi="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4FD819D7" w14:textId="77777777" w:rsidR="00DF146F" w:rsidRPr="00B83E25" w:rsidRDefault="00DF146F" w:rsidP="00C01007">
            <w:pPr>
              <w:keepNext/>
              <w:keepLines/>
              <w:spacing w:after="0"/>
              <w:jc w:val="center"/>
              <w:rPr>
                <w:rFonts w:ascii="Arial" w:hAnsi="Arial"/>
                <w:sz w:val="18"/>
                <w:szCs w:val="18"/>
              </w:rPr>
            </w:pPr>
          </w:p>
        </w:tc>
      </w:tr>
      <w:tr w:rsidR="00DF146F" w:rsidRPr="00B83E25" w14:paraId="653D851A"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E2E1878"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196D5D7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A7FFC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BD20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14:paraId="738434F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tcPr>
          <w:p w14:paraId="31F2032A"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2C7024B9"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98C508F" w14:textId="77777777" w:rsidTr="00C01007">
        <w:trPr>
          <w:trHeight w:val="54"/>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428239F"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12EB30D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BCF2F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2695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14:paraId="5750067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14:paraId="34161273"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4DCE9739"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71813FFB"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6FB322C"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4DC0B2F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EF75C"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847CC3"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14:paraId="22B2ED8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tcPr>
          <w:p w14:paraId="454F1FB8"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0780C138"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4906AC86"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6807AB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09EFB18B"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7AE1C9"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34B00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14:paraId="345154A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tcPr>
          <w:p w14:paraId="2F2A7F23"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0C5C3916"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281F5556"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20157EFA"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3B4FEA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9B4C7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D0BFB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14:paraId="0C5733C3"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14:paraId="086976D7"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5100D605"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79E49116"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55197DB6"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4DF8952B"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7F7B9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B5626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14:paraId="7E8D616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14:paraId="10DFD2DE"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75A945B8"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812BDDD"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509EF2E6"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7CD94FC5"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D6403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69429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14:paraId="2E2C437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20</w:t>
            </w:r>
          </w:p>
        </w:tc>
        <w:tc>
          <w:tcPr>
            <w:tcW w:w="562" w:type="pct"/>
            <w:tcBorders>
              <w:top w:val="single" w:sz="4" w:space="0" w:color="auto"/>
              <w:left w:val="single" w:sz="4" w:space="0" w:color="auto"/>
              <w:bottom w:val="single" w:sz="4" w:space="0" w:color="auto"/>
              <w:right w:val="single" w:sz="4" w:space="0" w:color="auto"/>
            </w:tcBorders>
          </w:tcPr>
          <w:p w14:paraId="7325174D"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70FBD477"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3E185A13"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520A78AA"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76C3E021"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7A520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AA33C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14:paraId="1A924E7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14:paraId="79D7E80A"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6AEDC12A"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33F71A1E"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4744617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255B2463"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8FB8D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B3DA6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14:paraId="76CDFB9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0.55</w:t>
            </w:r>
          </w:p>
        </w:tc>
        <w:tc>
          <w:tcPr>
            <w:tcW w:w="562" w:type="pct"/>
            <w:tcBorders>
              <w:top w:val="single" w:sz="4" w:space="0" w:color="auto"/>
              <w:left w:val="single" w:sz="4" w:space="0" w:color="auto"/>
              <w:bottom w:val="single" w:sz="4" w:space="0" w:color="auto"/>
              <w:right w:val="single" w:sz="4" w:space="0" w:color="auto"/>
            </w:tcBorders>
          </w:tcPr>
          <w:p w14:paraId="57394105"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4A803827"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306FD404"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29B1C498"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14:paraId="23CFD0F0"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8F593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5F28A9"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14:paraId="01A7E1E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tcPr>
          <w:p w14:paraId="2091C378"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13048BB1"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3A804E8B"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4D255CF4"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2D6BE761"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98313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A578B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14:paraId="63155EA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14:paraId="45DDC3ED"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67B233F6"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37B74BD5"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751ECBB"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4CF3B1A7"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F326D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25D16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14:paraId="17DF71A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tcPr>
          <w:p w14:paraId="7218CD17"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C80E3FE"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62E81B2C"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DE50BF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2707BCB2"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DECF94"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CE5593"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2AB5EF80"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0B1C829"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5F588B62"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211FEF3A"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7D674863"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7E510342"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7009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DDDC2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645361FD"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6DE30BFC"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A4FC406"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15D750B7"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1293DC3"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06335CCD"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7BDAB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2B22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05F9CFB3"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5BA1C2B8"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67B7EBA0"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1EF31E5A"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0402C1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38E7226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F92ED"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54573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14:paraId="42A330B3"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40976</w:t>
            </w:r>
          </w:p>
        </w:tc>
        <w:tc>
          <w:tcPr>
            <w:tcW w:w="562" w:type="pct"/>
            <w:tcBorders>
              <w:top w:val="single" w:sz="4" w:space="0" w:color="auto"/>
              <w:left w:val="single" w:sz="4" w:space="0" w:color="auto"/>
              <w:bottom w:val="single" w:sz="4" w:space="0" w:color="auto"/>
              <w:right w:val="single" w:sz="4" w:space="0" w:color="auto"/>
            </w:tcBorders>
          </w:tcPr>
          <w:p w14:paraId="09901AB2"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785CE611" w14:textId="77777777" w:rsidR="00DF146F" w:rsidRPr="00B83E25" w:rsidRDefault="00DF146F" w:rsidP="00C01007">
            <w:pPr>
              <w:keepNext/>
              <w:keepLines/>
              <w:spacing w:after="0"/>
              <w:jc w:val="center"/>
              <w:rPr>
                <w:rFonts w:ascii="Arial" w:hAnsi="Arial" w:cs="Arial"/>
                <w:sz w:val="18"/>
                <w:szCs w:val="18"/>
              </w:rPr>
            </w:pPr>
          </w:p>
        </w:tc>
      </w:tr>
      <w:tr w:rsidR="00DF146F" w:rsidRPr="00454F1F" w14:paraId="09F14C88"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FE0260E" w14:textId="77777777"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0520CC3E" w14:textId="77777777"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6482264" w14:textId="77777777"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85C3530" w14:textId="77777777"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14:paraId="74714AA0" w14:textId="77777777"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14:paraId="3948D450" w14:textId="77777777" w:rsidR="00DF146F" w:rsidRPr="00B83E25" w:rsidRDefault="00DF146F" w:rsidP="00C01007">
            <w:pPr>
              <w:keepNext/>
              <w:keepLines/>
              <w:spacing w:after="0"/>
              <w:jc w:val="center"/>
              <w:rPr>
                <w:rFonts w:ascii="Arial"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tcPr>
          <w:p w14:paraId="3A05C207" w14:textId="77777777" w:rsidR="00DF146F" w:rsidRPr="00B83E25" w:rsidRDefault="00DF146F" w:rsidP="00C01007">
            <w:pPr>
              <w:keepNext/>
              <w:keepLines/>
              <w:spacing w:after="0"/>
              <w:jc w:val="center"/>
              <w:rPr>
                <w:rFonts w:ascii="Arial" w:hAnsi="Arial" w:cs="Arial"/>
                <w:sz w:val="18"/>
                <w:szCs w:val="18"/>
                <w:lang w:val="sv-FI"/>
              </w:rPr>
            </w:pPr>
          </w:p>
        </w:tc>
      </w:tr>
      <w:tr w:rsidR="00DF146F" w:rsidRPr="00B83E25" w14:paraId="6E599B85"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0911A38C"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04BBF6CC"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F7A7C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EC7BE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475AE58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052428F7"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574432B1"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1CC5A9C9"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7EB03ABE"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49CA8DEC"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B37D2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D57359"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61B6F512"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42E4A847"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5918857B"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6CF0333"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60F3F49"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1FBC75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1BE73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21E3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14:paraId="5ACF14A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14:paraId="555731BD"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0D1C03EB"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1C32E43"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4EBA712D"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6194A748"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E2707E"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02447F"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220ABB38"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0BD0938"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F1773D3"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B61C972"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37D2743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C049F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1F16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F7CFF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39F3249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3FD02646"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2F592EB6"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524CFAA3"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4179DF46"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7B77577E"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647F8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7D102C"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26E22F5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4E3E0D44"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D8FD78C"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50E9B4C2"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E3824D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AE94B73"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07FC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32B8A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14:paraId="25E2C3D3" w14:textId="77777777" w:rsidR="00DF146F" w:rsidRPr="00B83E25" w:rsidRDefault="00450207" w:rsidP="00C01007">
            <w:pPr>
              <w:keepNext/>
              <w:keepLines/>
              <w:spacing w:after="0"/>
              <w:jc w:val="center"/>
              <w:rPr>
                <w:rFonts w:ascii="Arial" w:hAnsi="Arial" w:cs="Arial"/>
                <w:sz w:val="18"/>
                <w:szCs w:val="18"/>
              </w:rPr>
            </w:pPr>
            <w:r w:rsidRPr="00B83E25">
              <w:rPr>
                <w:rFonts w:ascii="Arial" w:hAnsi="Arial" w:cs="Arial"/>
                <w:sz w:val="18"/>
                <w:szCs w:val="18"/>
              </w:rPr>
              <w:t>5</w:t>
            </w:r>
          </w:p>
        </w:tc>
        <w:tc>
          <w:tcPr>
            <w:tcW w:w="562" w:type="pct"/>
            <w:tcBorders>
              <w:top w:val="single" w:sz="4" w:space="0" w:color="auto"/>
              <w:left w:val="single" w:sz="4" w:space="0" w:color="auto"/>
              <w:bottom w:val="single" w:sz="4" w:space="0" w:color="auto"/>
              <w:right w:val="single" w:sz="4" w:space="0" w:color="auto"/>
            </w:tcBorders>
          </w:tcPr>
          <w:p w14:paraId="077F3160"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595DA6F"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7E7DBB0B"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30C8478D"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0E6DB43B"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A80444"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B86D75"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4F4C09A7" w14:textId="77777777"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31B37F1"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63DDE16"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6C111AF9"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387D9905"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456430C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F311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FACBB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26662A9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387B8C30"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76BDD7EA"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A25EDBF"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744C31B"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53FDDE5D"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4883C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45C0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467A961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14:paraId="67DCB06B"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1868DE54"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77CEF88A"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C1E78D3"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i = 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80E189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D1F58D"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C611DE"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14:paraId="2DA83E0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71136</w:t>
            </w:r>
          </w:p>
        </w:tc>
        <w:tc>
          <w:tcPr>
            <w:tcW w:w="562" w:type="pct"/>
            <w:tcBorders>
              <w:top w:val="single" w:sz="4" w:space="0" w:color="auto"/>
              <w:left w:val="single" w:sz="4" w:space="0" w:color="auto"/>
              <w:bottom w:val="single" w:sz="4" w:space="0" w:color="auto"/>
              <w:right w:val="single" w:sz="4" w:space="0" w:color="auto"/>
            </w:tcBorders>
          </w:tcPr>
          <w:p w14:paraId="2A5F635D"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2873A6B3"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BE4C677" w14:textId="77777777"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5A21CC54"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i={1,..9,11,…,19}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DA898A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4BB8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AC56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14:paraId="680372A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74880</w:t>
            </w:r>
          </w:p>
        </w:tc>
        <w:tc>
          <w:tcPr>
            <w:tcW w:w="562" w:type="pct"/>
            <w:tcBorders>
              <w:top w:val="single" w:sz="4" w:space="0" w:color="auto"/>
              <w:left w:val="single" w:sz="4" w:space="0" w:color="auto"/>
              <w:bottom w:val="single" w:sz="4" w:space="0" w:color="auto"/>
              <w:right w:val="single" w:sz="4" w:space="0" w:color="auto"/>
            </w:tcBorders>
          </w:tcPr>
          <w:p w14:paraId="67517A81"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BD595E8"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7DC1C5D8" w14:textId="77777777" w:rsidTr="00C01007">
        <w:trPr>
          <w:trHeight w:val="70"/>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14:paraId="629E8D4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79E087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8E315"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C425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14:paraId="59B9054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30.732</w:t>
            </w:r>
          </w:p>
        </w:tc>
        <w:tc>
          <w:tcPr>
            <w:tcW w:w="562" w:type="pct"/>
            <w:tcBorders>
              <w:top w:val="single" w:sz="4" w:space="0" w:color="auto"/>
              <w:left w:val="single" w:sz="4" w:space="0" w:color="auto"/>
              <w:bottom w:val="single" w:sz="4" w:space="0" w:color="auto"/>
              <w:right w:val="single" w:sz="4" w:space="0" w:color="auto"/>
            </w:tcBorders>
          </w:tcPr>
          <w:p w14:paraId="2A0C4531" w14:textId="77777777"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14:paraId="33C73ED2" w14:textId="77777777" w:rsidR="00DF146F" w:rsidRPr="00B83E25" w:rsidRDefault="00DF146F" w:rsidP="00C01007">
            <w:pPr>
              <w:keepNext/>
              <w:keepLines/>
              <w:spacing w:after="0"/>
              <w:jc w:val="center"/>
              <w:rPr>
                <w:rFonts w:ascii="Arial" w:hAnsi="Arial" w:cs="Arial"/>
                <w:sz w:val="18"/>
                <w:szCs w:val="18"/>
              </w:rPr>
            </w:pPr>
          </w:p>
        </w:tc>
      </w:tr>
      <w:tr w:rsidR="00DF146F" w:rsidRPr="00B83E25" w14:paraId="016A968A" w14:textId="77777777"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CFDB38" w14:textId="77777777"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14:paraId="7A19AE9C" w14:textId="77777777"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Slot i is slot index per 2 frames</w:t>
            </w:r>
          </w:p>
          <w:p w14:paraId="464C8A83" w14:textId="77777777" w:rsidR="00DF146F" w:rsidRPr="00B83E25" w:rsidRDefault="00DF146F" w:rsidP="00C01007">
            <w:pPr>
              <w:keepNext/>
              <w:keepLines/>
              <w:spacing w:after="0"/>
              <w:ind w:left="851" w:hanging="851"/>
              <w:rPr>
                <w:rFonts w:ascii="Arial" w:hAnsi="Arial" w:cs="Arial"/>
                <w:sz w:val="16"/>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14:paraId="711DE287" w14:textId="0D898DCA" w:rsidR="00DF146F" w:rsidRPr="00B83E25" w:rsidRDefault="009E1D34" w:rsidP="009E1D34">
      <w:pPr>
        <w:pStyle w:val="Heading2"/>
        <w:numPr>
          <w:ilvl w:val="0"/>
          <w:numId w:val="0"/>
        </w:numPr>
        <w:ind w:left="576" w:hanging="576"/>
        <w:rPr>
          <w:rFonts w:eastAsia="SimSun"/>
        </w:rPr>
      </w:pPr>
      <w:r>
        <w:rPr>
          <w:rFonts w:eastAsia="SimSun"/>
        </w:rPr>
        <w:t>A.2</w:t>
      </w:r>
      <w:r>
        <w:rPr>
          <w:rFonts w:eastAsia="SimSun"/>
        </w:rPr>
        <w:tab/>
      </w:r>
      <w:r w:rsidR="00745BC3">
        <w:rPr>
          <w:rFonts w:eastAsia="SimSun"/>
        </w:rPr>
        <w:t xml:space="preserve">PDSCH </w:t>
      </w:r>
      <w:r w:rsidR="00DF146F" w:rsidRPr="00B83E25">
        <w:rPr>
          <w:rFonts w:eastAsia="SimSun"/>
        </w:rPr>
        <w:t>FRC</w:t>
      </w:r>
      <w:r w:rsidR="00745BC3">
        <w:rPr>
          <w:rFonts w:eastAsia="SimSun"/>
        </w:rPr>
        <w:t xml:space="preserve"> for TDD</w:t>
      </w:r>
    </w:p>
    <w:p w14:paraId="2288504E" w14:textId="77777777" w:rsidR="00DF146F" w:rsidRPr="00B83E25" w:rsidRDefault="00DF146F" w:rsidP="00DF146F">
      <w:pPr>
        <w:pStyle w:val="TH"/>
        <w:rPr>
          <w:lang w:eastAsia="zh-CN"/>
        </w:rPr>
      </w:pPr>
      <w:r w:rsidRPr="00B83E25">
        <w:t>Table A.2: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743"/>
        <w:gridCol w:w="1237"/>
        <w:gridCol w:w="1237"/>
        <w:gridCol w:w="1237"/>
        <w:gridCol w:w="916"/>
        <w:gridCol w:w="904"/>
      </w:tblGrid>
      <w:tr w:rsidR="00DF146F" w:rsidRPr="00B83E25" w14:paraId="250B4936"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27D77B5" w14:textId="77777777"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02663D83" w14:textId="77777777"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27528D81" w14:textId="77777777"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Value</w:t>
            </w:r>
          </w:p>
        </w:tc>
      </w:tr>
      <w:tr w:rsidR="00DF146F" w:rsidRPr="00B83E25" w14:paraId="7B65E44D"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D0461B4"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6C24FBFF"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E45C06"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AB2BB9" w14:textId="77777777"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14:paraId="11B90E02" w14:textId="77777777" w:rsidR="00DF146F" w:rsidRPr="00B83E25" w:rsidRDefault="00450207" w:rsidP="00C01007">
            <w:pPr>
              <w:keepNext/>
              <w:keepLines/>
              <w:spacing w:after="0"/>
              <w:jc w:val="center"/>
              <w:rPr>
                <w:rFonts w:ascii="Arial" w:hAnsi="Arial"/>
                <w:sz w:val="18"/>
                <w:lang w:eastAsia="zh-CN"/>
              </w:rPr>
            </w:pPr>
            <w:r w:rsidRPr="00B83E25">
              <w:rPr>
                <w:rFonts w:ascii="Arial" w:hAnsi="Arial" w:cs="Arial"/>
                <w:sz w:val="18"/>
                <w:szCs w:val="18"/>
              </w:rPr>
              <w:t>R.PDSCH.2-8.3 TDD</w:t>
            </w:r>
          </w:p>
        </w:tc>
        <w:tc>
          <w:tcPr>
            <w:tcW w:w="510" w:type="pct"/>
            <w:tcBorders>
              <w:top w:val="single" w:sz="4" w:space="0" w:color="auto"/>
              <w:left w:val="single" w:sz="4" w:space="0" w:color="auto"/>
              <w:bottom w:val="single" w:sz="4" w:space="0" w:color="auto"/>
              <w:right w:val="single" w:sz="4" w:space="0" w:color="auto"/>
            </w:tcBorders>
            <w:vAlign w:val="center"/>
          </w:tcPr>
          <w:p w14:paraId="035B263E"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AD6BEE3" w14:textId="77777777" w:rsidR="00DF146F" w:rsidRPr="00B83E25" w:rsidRDefault="00DF146F" w:rsidP="00C01007">
            <w:pPr>
              <w:keepNext/>
              <w:keepLines/>
              <w:spacing w:after="0"/>
              <w:jc w:val="center"/>
              <w:rPr>
                <w:rFonts w:ascii="Arial" w:hAnsi="Arial"/>
                <w:sz w:val="18"/>
                <w:lang w:eastAsia="zh-CN"/>
              </w:rPr>
            </w:pPr>
          </w:p>
        </w:tc>
      </w:tr>
      <w:tr w:rsidR="00DF146F" w:rsidRPr="00B83E25" w14:paraId="490B89A9"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EF45603"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946444"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760DE" w14:textId="77777777"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BE829" w14:textId="77777777"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14:paraId="6FF6399E" w14:textId="77777777"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14:paraId="540D629A"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08C7FB2" w14:textId="77777777" w:rsidR="00DF146F" w:rsidRPr="00B83E25" w:rsidRDefault="00DF146F" w:rsidP="00C01007">
            <w:pPr>
              <w:keepNext/>
              <w:keepLines/>
              <w:spacing w:after="0"/>
              <w:jc w:val="center"/>
              <w:rPr>
                <w:rFonts w:ascii="Arial" w:hAnsi="Arial"/>
                <w:sz w:val="18"/>
              </w:rPr>
            </w:pPr>
          </w:p>
        </w:tc>
      </w:tr>
      <w:tr w:rsidR="00DF146F" w:rsidRPr="00B83E25" w14:paraId="3E4B205E"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5AACE27F"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357A14A1"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762CF2" w14:textId="77777777"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70C30" w14:textId="77777777"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14:paraId="528B8A31" w14:textId="77777777"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14:paraId="4E416446"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DB0AF8A" w14:textId="77777777" w:rsidR="00DF146F" w:rsidRPr="00B83E25" w:rsidRDefault="00DF146F" w:rsidP="00C01007">
            <w:pPr>
              <w:keepNext/>
              <w:keepLines/>
              <w:spacing w:after="0"/>
              <w:jc w:val="center"/>
              <w:rPr>
                <w:rFonts w:ascii="Arial" w:hAnsi="Arial"/>
                <w:sz w:val="18"/>
              </w:rPr>
            </w:pPr>
          </w:p>
        </w:tc>
      </w:tr>
      <w:tr w:rsidR="00DF146F" w:rsidRPr="00B83E25" w14:paraId="5BBA7477"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3258AD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4B5782"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8D911"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5C158D"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14:paraId="1BB39ACA"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14:paraId="544605AF"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D54DD4C" w14:textId="77777777" w:rsidR="00DF146F" w:rsidRPr="00B83E25" w:rsidRDefault="00DF146F" w:rsidP="00C01007">
            <w:pPr>
              <w:keepNext/>
              <w:keepLines/>
              <w:spacing w:after="0"/>
              <w:jc w:val="center"/>
              <w:rPr>
                <w:rFonts w:ascii="Arial" w:hAnsi="Arial"/>
                <w:sz w:val="18"/>
              </w:rPr>
            </w:pPr>
          </w:p>
        </w:tc>
      </w:tr>
      <w:tr w:rsidR="00DF146F" w:rsidRPr="00B83E25" w14:paraId="56FFFB36"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B12DA7D"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3D54BE68"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19832E"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CA6F0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14:paraId="791227FF"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14:paraId="48955447"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3CEFE56" w14:textId="77777777" w:rsidR="00DF146F" w:rsidRPr="00B83E25" w:rsidRDefault="00DF146F" w:rsidP="00C01007">
            <w:pPr>
              <w:keepNext/>
              <w:keepLines/>
              <w:spacing w:after="0"/>
              <w:jc w:val="center"/>
              <w:rPr>
                <w:rFonts w:ascii="Arial" w:hAnsi="Arial"/>
                <w:sz w:val="18"/>
              </w:rPr>
            </w:pPr>
          </w:p>
        </w:tc>
      </w:tr>
      <w:tr w:rsidR="00DF146F" w:rsidRPr="00B83E25" w14:paraId="46D92BDC"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5553BE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21E70AD8"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3797CDB8"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5BBF019"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14:paraId="25F6CA46"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14:paraId="07BA9515"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14:paraId="1BF5FC35" w14:textId="77777777" w:rsidR="00DF146F" w:rsidRPr="00B83E25" w:rsidRDefault="00DF146F" w:rsidP="00C01007">
            <w:pPr>
              <w:keepNext/>
              <w:keepLines/>
              <w:spacing w:after="0"/>
              <w:jc w:val="center"/>
              <w:rPr>
                <w:rFonts w:ascii="Arial" w:hAnsi="Arial"/>
                <w:sz w:val="18"/>
              </w:rPr>
            </w:pPr>
          </w:p>
        </w:tc>
      </w:tr>
      <w:tr w:rsidR="00DF146F" w:rsidRPr="00B83E25" w14:paraId="2AC57994"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4747004"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51F9FBCE"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3DEA12" w14:textId="77777777"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49A562" w14:textId="77777777"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2C5A695C" w14:textId="77777777"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2388B036"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DDCCD86" w14:textId="77777777" w:rsidR="00DF146F" w:rsidRPr="00B83E25" w:rsidRDefault="00DF146F" w:rsidP="00C01007">
            <w:pPr>
              <w:keepNext/>
              <w:keepLines/>
              <w:spacing w:after="0"/>
              <w:jc w:val="center"/>
              <w:rPr>
                <w:rFonts w:ascii="Arial" w:hAnsi="Arial"/>
                <w:sz w:val="18"/>
              </w:rPr>
            </w:pPr>
          </w:p>
        </w:tc>
      </w:tr>
      <w:tr w:rsidR="00DF146F" w:rsidRPr="00B83E25" w14:paraId="7C06F228"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4D5EBD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DC4B4F3"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5EAA38"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4D4F3"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14:paraId="145A475F"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14:paraId="6670B9DD"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D972F86" w14:textId="77777777" w:rsidR="00DF146F" w:rsidRPr="00B83E25" w:rsidRDefault="00DF146F" w:rsidP="00C01007">
            <w:pPr>
              <w:keepNext/>
              <w:keepLines/>
              <w:spacing w:after="0"/>
              <w:jc w:val="center"/>
              <w:rPr>
                <w:rFonts w:ascii="Arial" w:hAnsi="Arial"/>
                <w:sz w:val="18"/>
              </w:rPr>
            </w:pPr>
          </w:p>
        </w:tc>
      </w:tr>
      <w:tr w:rsidR="00DF146F" w:rsidRPr="00B83E25" w14:paraId="72A8ACAA"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184D78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504C23CA"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05D181"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43028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14:paraId="2BC4C58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36DA35F1"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C5421FC" w14:textId="77777777" w:rsidR="00DF146F" w:rsidRPr="00B83E25" w:rsidRDefault="00DF146F" w:rsidP="00C01007">
            <w:pPr>
              <w:keepNext/>
              <w:keepLines/>
              <w:spacing w:after="0"/>
              <w:jc w:val="center"/>
              <w:rPr>
                <w:rFonts w:ascii="Arial" w:hAnsi="Arial"/>
                <w:sz w:val="18"/>
              </w:rPr>
            </w:pPr>
          </w:p>
        </w:tc>
      </w:tr>
      <w:tr w:rsidR="00DF146F" w:rsidRPr="00B83E25" w14:paraId="7474B84D"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BF4FA28"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102DA8E0"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B452C5"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D82EA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14:paraId="72828366"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14:paraId="13F7CBE1"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45538E7" w14:textId="77777777" w:rsidR="00DF146F" w:rsidRPr="00B83E25" w:rsidRDefault="00DF146F" w:rsidP="00C01007">
            <w:pPr>
              <w:keepNext/>
              <w:keepLines/>
              <w:spacing w:after="0"/>
              <w:jc w:val="center"/>
              <w:rPr>
                <w:rFonts w:ascii="Arial" w:hAnsi="Arial"/>
                <w:sz w:val="18"/>
              </w:rPr>
            </w:pPr>
          </w:p>
        </w:tc>
      </w:tr>
      <w:tr w:rsidR="00DF146F" w:rsidRPr="00B83E25" w14:paraId="24C1C6BD"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CCF5FA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7A946E7D"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5FAACC" w14:textId="77777777" w:rsidR="00DF146F" w:rsidRPr="00B83E25" w:rsidRDefault="00DF146F" w:rsidP="00C01007">
            <w:pPr>
              <w:keepNext/>
              <w:keepLines/>
              <w:spacing w:after="0"/>
              <w:jc w:val="center"/>
              <w:rPr>
                <w:rFonts w:ascii="Arial" w:hAnsi="Arial"/>
                <w:sz w:val="18"/>
              </w:rPr>
            </w:pPr>
            <w:r w:rsidRPr="00B83E25">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8117B"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14:paraId="6C33461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14:paraId="0614D938"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8DDEC5E" w14:textId="77777777" w:rsidR="00DF146F" w:rsidRPr="00B83E25" w:rsidRDefault="00DF146F" w:rsidP="00C01007">
            <w:pPr>
              <w:keepNext/>
              <w:keepLines/>
              <w:spacing w:after="0"/>
              <w:jc w:val="center"/>
              <w:rPr>
                <w:rFonts w:ascii="Arial" w:hAnsi="Arial"/>
                <w:sz w:val="18"/>
              </w:rPr>
            </w:pPr>
          </w:p>
        </w:tc>
      </w:tr>
      <w:tr w:rsidR="00DF146F" w:rsidRPr="00B83E25" w14:paraId="5FE954A8"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8F20C6A"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14:paraId="38D30A7C"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4617EF"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10D9FC"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388747D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38DB5B19"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24298B6" w14:textId="77777777" w:rsidR="00DF146F" w:rsidRPr="00B83E25" w:rsidRDefault="00DF146F" w:rsidP="00C01007">
            <w:pPr>
              <w:keepNext/>
              <w:keepLines/>
              <w:spacing w:after="0"/>
              <w:jc w:val="center"/>
              <w:rPr>
                <w:rFonts w:ascii="Arial" w:hAnsi="Arial"/>
                <w:sz w:val="18"/>
              </w:rPr>
            </w:pPr>
          </w:p>
        </w:tc>
      </w:tr>
      <w:tr w:rsidR="00DF146F" w:rsidRPr="00B83E25" w14:paraId="34839E9B"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561A95E"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EAB4A0C"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49276"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B3AC7C"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14:paraId="10ECCF0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14:paraId="67CE883E"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94DB0C6" w14:textId="77777777" w:rsidR="00DF146F" w:rsidRPr="00B83E25" w:rsidRDefault="00DF146F" w:rsidP="00C01007">
            <w:pPr>
              <w:keepNext/>
              <w:keepLines/>
              <w:spacing w:after="0"/>
              <w:jc w:val="center"/>
              <w:rPr>
                <w:rFonts w:ascii="Arial" w:hAnsi="Arial"/>
                <w:sz w:val="18"/>
              </w:rPr>
            </w:pPr>
          </w:p>
        </w:tc>
      </w:tr>
      <w:tr w:rsidR="00DF146F" w:rsidRPr="00B83E25" w14:paraId="0A584524"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86871C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19E0E3F7"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62EF4" w14:textId="77777777"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9437A3"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8271865"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EDFACAA"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5EFC4A8" w14:textId="77777777" w:rsidR="00DF146F" w:rsidRPr="00B83E25" w:rsidRDefault="00DF146F" w:rsidP="00C01007">
            <w:pPr>
              <w:keepNext/>
              <w:keepLines/>
              <w:spacing w:after="0"/>
              <w:jc w:val="center"/>
              <w:rPr>
                <w:rFonts w:ascii="Arial" w:hAnsi="Arial"/>
                <w:sz w:val="18"/>
              </w:rPr>
            </w:pPr>
          </w:p>
        </w:tc>
      </w:tr>
      <w:tr w:rsidR="00DF146F" w:rsidRPr="00B83E25" w14:paraId="743E72C8"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7611CF6"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3A113FC"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8885E3"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85190D"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A1EDB6A"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0CD46D98"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C7D0BE7" w14:textId="77777777" w:rsidR="00DF146F" w:rsidRPr="00B83E25" w:rsidRDefault="00DF146F" w:rsidP="00C01007">
            <w:pPr>
              <w:keepNext/>
              <w:keepLines/>
              <w:spacing w:after="0"/>
              <w:jc w:val="center"/>
              <w:rPr>
                <w:rFonts w:ascii="Arial" w:hAnsi="Arial"/>
                <w:sz w:val="18"/>
              </w:rPr>
            </w:pPr>
          </w:p>
        </w:tc>
      </w:tr>
      <w:tr w:rsidR="00DF146F" w:rsidRPr="00B83E25" w14:paraId="74D2514C"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AC6690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mod(i,10)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8B71910"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49628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55246B"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5A62D4C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1C895060"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ADD3F4D" w14:textId="77777777" w:rsidR="00DF146F" w:rsidRPr="00B83E25" w:rsidRDefault="00DF146F" w:rsidP="00C01007">
            <w:pPr>
              <w:keepNext/>
              <w:keepLines/>
              <w:spacing w:after="0"/>
              <w:jc w:val="center"/>
              <w:rPr>
                <w:rFonts w:ascii="Arial" w:hAnsi="Arial"/>
                <w:sz w:val="18"/>
              </w:rPr>
            </w:pPr>
          </w:p>
        </w:tc>
      </w:tr>
      <w:tr w:rsidR="00DF146F" w:rsidRPr="00B83E25" w14:paraId="61EBE843"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385D921"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00E79F0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CB9CA"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069F3"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14:paraId="7FED8656"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56478322"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07E8CCA" w14:textId="77777777" w:rsidR="00DF146F" w:rsidRPr="00B83E25" w:rsidRDefault="00DF146F" w:rsidP="00C01007">
            <w:pPr>
              <w:keepNext/>
              <w:keepLines/>
              <w:spacing w:after="0"/>
              <w:jc w:val="center"/>
              <w:rPr>
                <w:rFonts w:ascii="Arial" w:hAnsi="Arial"/>
                <w:sz w:val="18"/>
              </w:rPr>
            </w:pPr>
          </w:p>
        </w:tc>
      </w:tr>
      <w:tr w:rsidR="00DF146F" w:rsidRPr="00B83E25" w14:paraId="3AD30C7E"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23A4C19"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tcPr>
          <w:p w14:paraId="01863B4B"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9D686B"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B7EE1"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14:paraId="7DFF50F1" w14:textId="77777777" w:rsidR="00DF146F" w:rsidRPr="00B83E25" w:rsidRDefault="00DF146F" w:rsidP="00C01007">
            <w:pPr>
              <w:keepNext/>
              <w:keepLines/>
              <w:spacing w:after="0"/>
              <w:jc w:val="center"/>
              <w:rPr>
                <w:rFonts w:ascii="Arial" w:hAnsi="Arial"/>
                <w:sz w:val="18"/>
              </w:rPr>
            </w:pPr>
            <w:r w:rsidRPr="00B83E25">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46D135EC"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30E68B0" w14:textId="77777777" w:rsidR="00DF146F" w:rsidRPr="00B83E25" w:rsidRDefault="00DF146F" w:rsidP="00C01007">
            <w:pPr>
              <w:keepNext/>
              <w:keepLines/>
              <w:spacing w:after="0"/>
              <w:jc w:val="center"/>
              <w:rPr>
                <w:rFonts w:ascii="Arial" w:hAnsi="Arial"/>
                <w:sz w:val="18"/>
              </w:rPr>
            </w:pPr>
          </w:p>
        </w:tc>
      </w:tr>
      <w:tr w:rsidR="00DF146F" w:rsidRPr="00454F1F" w14:paraId="4FF087D0"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D930E79" w14:textId="77777777"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1D9F037D" w14:textId="77777777"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855897B" w14:textId="77777777" w:rsidR="00DF146F" w:rsidRPr="00B83E25" w:rsidRDefault="00DF146F" w:rsidP="00C01007">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8820EF" w14:textId="77777777"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75641E01" w14:textId="77777777"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1CDFFA83" w14:textId="77777777" w:rsidR="00DF146F" w:rsidRPr="00B83E25" w:rsidRDefault="00DF146F" w:rsidP="00C01007">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14:paraId="579A27AA" w14:textId="77777777" w:rsidR="00DF146F" w:rsidRPr="00B83E25" w:rsidRDefault="00DF146F" w:rsidP="00C01007">
            <w:pPr>
              <w:keepNext/>
              <w:keepLines/>
              <w:spacing w:after="0"/>
              <w:jc w:val="center"/>
              <w:rPr>
                <w:rFonts w:ascii="Arial" w:hAnsi="Arial"/>
                <w:sz w:val="18"/>
                <w:lang w:val="sv-FI"/>
              </w:rPr>
            </w:pPr>
          </w:p>
        </w:tc>
      </w:tr>
      <w:tr w:rsidR="00DF146F" w:rsidRPr="00B83E25" w14:paraId="5DEEE3C7"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59971558"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1AC88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8CC58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82B2FE"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2A19AA25"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35A10830"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DC3DC7F" w14:textId="77777777" w:rsidR="00DF146F" w:rsidRPr="00B83E25" w:rsidRDefault="00DF146F" w:rsidP="00C01007">
            <w:pPr>
              <w:keepNext/>
              <w:keepLines/>
              <w:spacing w:after="0"/>
              <w:jc w:val="center"/>
              <w:rPr>
                <w:rFonts w:ascii="Arial" w:hAnsi="Arial"/>
                <w:sz w:val="18"/>
              </w:rPr>
            </w:pPr>
          </w:p>
        </w:tc>
      </w:tr>
      <w:tr w:rsidR="00DF146F" w:rsidRPr="00B83E25" w14:paraId="28A7CFAB"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0A53C02"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mod(i,10) =1 for i from {0,…,39}</w:t>
            </w:r>
          </w:p>
        </w:tc>
        <w:tc>
          <w:tcPr>
            <w:tcW w:w="420" w:type="pct"/>
            <w:tcBorders>
              <w:top w:val="single" w:sz="4" w:space="0" w:color="auto"/>
              <w:left w:val="single" w:sz="4" w:space="0" w:color="auto"/>
              <w:bottom w:val="single" w:sz="4" w:space="0" w:color="auto"/>
              <w:right w:val="single" w:sz="4" w:space="0" w:color="auto"/>
            </w:tcBorders>
            <w:vAlign w:val="center"/>
          </w:tcPr>
          <w:p w14:paraId="4DFBF616"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1C9045"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D77E96"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061FF9F7"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13C5386C"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01249D9" w14:textId="77777777" w:rsidR="00DF146F" w:rsidRPr="00B83E25" w:rsidRDefault="00DF146F" w:rsidP="00C01007">
            <w:pPr>
              <w:keepNext/>
              <w:keepLines/>
              <w:spacing w:after="0"/>
              <w:jc w:val="center"/>
              <w:rPr>
                <w:rFonts w:ascii="Arial" w:hAnsi="Arial"/>
                <w:sz w:val="18"/>
              </w:rPr>
            </w:pPr>
          </w:p>
        </w:tc>
      </w:tr>
      <w:tr w:rsidR="00DF146F" w:rsidRPr="00B83E25" w14:paraId="39A26794"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8D691B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9FDA1D"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7F67D3"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EC299"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343C4338"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06EB9ACE"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79E940D" w14:textId="77777777" w:rsidR="00DF146F" w:rsidRPr="00B83E25" w:rsidRDefault="00DF146F" w:rsidP="00C01007">
            <w:pPr>
              <w:keepNext/>
              <w:keepLines/>
              <w:spacing w:after="0"/>
              <w:jc w:val="center"/>
              <w:rPr>
                <w:rFonts w:ascii="Arial" w:hAnsi="Arial"/>
                <w:sz w:val="18"/>
              </w:rPr>
            </w:pPr>
          </w:p>
        </w:tc>
      </w:tr>
      <w:tr w:rsidR="00DF146F" w:rsidRPr="00B83E25" w14:paraId="7AD22B92"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266C5CBA"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62E1BB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EB2F80"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8A156B"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3A64947F" w14:textId="77777777"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3FA191D2"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463FC48" w14:textId="77777777" w:rsidR="00DF146F" w:rsidRPr="00B83E25" w:rsidRDefault="00DF146F" w:rsidP="00C01007">
            <w:pPr>
              <w:keepNext/>
              <w:keepLines/>
              <w:spacing w:after="0"/>
              <w:jc w:val="center"/>
              <w:rPr>
                <w:rFonts w:ascii="Arial" w:hAnsi="Arial"/>
                <w:sz w:val="18"/>
              </w:rPr>
            </w:pPr>
          </w:p>
        </w:tc>
      </w:tr>
      <w:tr w:rsidR="00DF146F" w:rsidRPr="00B83E25" w14:paraId="3B7328C9"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BDE82F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5252179D"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60C790" w14:textId="77777777"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4BDDF"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D84F6B2"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F8C69B"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2E80E23" w14:textId="77777777" w:rsidR="00DF146F" w:rsidRPr="00B83E25" w:rsidRDefault="00DF146F" w:rsidP="00C01007">
            <w:pPr>
              <w:keepNext/>
              <w:keepLines/>
              <w:spacing w:after="0"/>
              <w:jc w:val="center"/>
              <w:rPr>
                <w:rFonts w:ascii="Arial" w:hAnsi="Arial"/>
                <w:sz w:val="18"/>
              </w:rPr>
            </w:pPr>
          </w:p>
        </w:tc>
      </w:tr>
      <w:tr w:rsidR="00DF146F" w:rsidRPr="00B83E25" w14:paraId="7C76272F"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BF07937"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36716C8"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E1F4C4"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7AB36"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68F036AB"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626E284B"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70CADD9" w14:textId="77777777" w:rsidR="00DF146F" w:rsidRPr="00B83E25" w:rsidRDefault="00DF146F" w:rsidP="00C01007">
            <w:pPr>
              <w:keepNext/>
              <w:keepLines/>
              <w:spacing w:after="0"/>
              <w:jc w:val="center"/>
              <w:rPr>
                <w:rFonts w:ascii="Arial" w:hAnsi="Arial"/>
                <w:sz w:val="18"/>
              </w:rPr>
            </w:pPr>
          </w:p>
        </w:tc>
      </w:tr>
      <w:tr w:rsidR="00DF146F" w:rsidRPr="00B83E25" w14:paraId="35BE9B1F"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5BCA2F9B"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mod(i,10) =1 for i from {0,…,39}</w:t>
            </w:r>
          </w:p>
        </w:tc>
        <w:tc>
          <w:tcPr>
            <w:tcW w:w="420" w:type="pct"/>
            <w:tcBorders>
              <w:top w:val="single" w:sz="4" w:space="0" w:color="auto"/>
              <w:left w:val="single" w:sz="4" w:space="0" w:color="auto"/>
              <w:bottom w:val="single" w:sz="4" w:space="0" w:color="auto"/>
              <w:right w:val="single" w:sz="4" w:space="0" w:color="auto"/>
            </w:tcBorders>
            <w:vAlign w:val="center"/>
          </w:tcPr>
          <w:p w14:paraId="76913F1F"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2F8518"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11B4DF"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3954AFF8"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00EF9896"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2BD5DA8" w14:textId="77777777" w:rsidR="00DF146F" w:rsidRPr="00B83E25" w:rsidRDefault="00DF146F" w:rsidP="00C01007">
            <w:pPr>
              <w:keepNext/>
              <w:keepLines/>
              <w:spacing w:after="0"/>
              <w:jc w:val="center"/>
              <w:rPr>
                <w:rFonts w:ascii="Arial" w:hAnsi="Arial"/>
                <w:sz w:val="18"/>
              </w:rPr>
            </w:pPr>
          </w:p>
        </w:tc>
      </w:tr>
      <w:tr w:rsidR="00DF146F" w:rsidRPr="00B83E25" w14:paraId="76D95C2A"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C51D63A"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1A94581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56A37"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C8885D"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14:paraId="32241D18" w14:textId="77777777"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2E7CFC3C"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BE54D76" w14:textId="77777777" w:rsidR="00DF146F" w:rsidRPr="00B83E25" w:rsidRDefault="00DF146F" w:rsidP="00C01007">
            <w:pPr>
              <w:keepNext/>
              <w:keepLines/>
              <w:spacing w:after="0"/>
              <w:jc w:val="center"/>
              <w:rPr>
                <w:rFonts w:ascii="Arial" w:hAnsi="Arial"/>
                <w:sz w:val="18"/>
              </w:rPr>
            </w:pPr>
          </w:p>
        </w:tc>
      </w:tr>
      <w:tr w:rsidR="00DF146F" w:rsidRPr="00B83E25" w14:paraId="027A16B4"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BB1AF39"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A9BC9D7"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B166D"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7F47E"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14:paraId="112B55A6" w14:textId="77777777"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46818CE8"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30784AF" w14:textId="77777777" w:rsidR="00DF146F" w:rsidRPr="00B83E25" w:rsidRDefault="00DF146F" w:rsidP="00C01007">
            <w:pPr>
              <w:keepNext/>
              <w:keepLines/>
              <w:spacing w:after="0"/>
              <w:jc w:val="center"/>
              <w:rPr>
                <w:rFonts w:ascii="Arial" w:hAnsi="Arial"/>
                <w:sz w:val="18"/>
              </w:rPr>
            </w:pPr>
          </w:p>
        </w:tc>
      </w:tr>
      <w:tr w:rsidR="00DF146F" w:rsidRPr="00B83E25" w14:paraId="649DE60B"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20C5A4E0"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5952E2AB" w14:textId="77777777"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CE9AED" w14:textId="77777777"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1A6A04"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061CEDB" w14:textId="77777777"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3497243"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3B151DA" w14:textId="77777777" w:rsidR="00DF146F" w:rsidRPr="00B83E25" w:rsidRDefault="00DF146F" w:rsidP="00C01007">
            <w:pPr>
              <w:keepNext/>
              <w:keepLines/>
              <w:spacing w:after="0"/>
              <w:jc w:val="center"/>
              <w:rPr>
                <w:rFonts w:ascii="Arial" w:hAnsi="Arial"/>
                <w:sz w:val="18"/>
              </w:rPr>
            </w:pPr>
          </w:p>
        </w:tc>
      </w:tr>
      <w:tr w:rsidR="00DF146F" w:rsidRPr="00B83E25" w14:paraId="7BA8F46E"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88F29A3"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3D0C6F"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12DD56"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C1EC01"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0C87D24F" w14:textId="77777777"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519BE269"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449BB72" w14:textId="77777777" w:rsidR="00DF146F" w:rsidRPr="00B83E25" w:rsidRDefault="00DF146F" w:rsidP="00C01007">
            <w:pPr>
              <w:keepNext/>
              <w:keepLines/>
              <w:spacing w:after="0"/>
              <w:jc w:val="center"/>
              <w:rPr>
                <w:rFonts w:ascii="Arial" w:hAnsi="Arial"/>
                <w:sz w:val="18"/>
              </w:rPr>
            </w:pPr>
          </w:p>
        </w:tc>
      </w:tr>
      <w:tr w:rsidR="00DF146F" w:rsidRPr="00B83E25" w14:paraId="73F197C4"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BB60F02" w14:textId="77777777"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lang w:eastAsia="zh-CN"/>
              </w:rPr>
              <w:t>For CSI-RS Slot i, if mod(i,10)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6A7AB2" w14:textId="77777777"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F1D6A1"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C3C1C6"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29ED6FE5"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14EA690E"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FCCEEC9" w14:textId="77777777" w:rsidR="00DF146F" w:rsidRPr="00B83E25" w:rsidRDefault="00DF146F" w:rsidP="00C01007">
            <w:pPr>
              <w:keepNext/>
              <w:keepLines/>
              <w:spacing w:after="0"/>
              <w:jc w:val="center"/>
              <w:rPr>
                <w:rFonts w:ascii="Arial" w:hAnsi="Arial"/>
                <w:sz w:val="18"/>
              </w:rPr>
            </w:pPr>
          </w:p>
        </w:tc>
      </w:tr>
      <w:tr w:rsidR="00DF146F" w:rsidRPr="00B83E25" w14:paraId="792DA779"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658390F" w14:textId="77777777"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91BBDB"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09E5E"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2865DF"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14:paraId="2AD9012B"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145008</w:t>
            </w:r>
          </w:p>
        </w:tc>
        <w:tc>
          <w:tcPr>
            <w:tcW w:w="510" w:type="pct"/>
            <w:tcBorders>
              <w:top w:val="single" w:sz="4" w:space="0" w:color="auto"/>
              <w:left w:val="single" w:sz="4" w:space="0" w:color="auto"/>
              <w:bottom w:val="single" w:sz="4" w:space="0" w:color="auto"/>
              <w:right w:val="single" w:sz="4" w:space="0" w:color="auto"/>
            </w:tcBorders>
            <w:vAlign w:val="center"/>
          </w:tcPr>
          <w:p w14:paraId="620E8A56"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2DDFC87" w14:textId="77777777" w:rsidR="00DF146F" w:rsidRPr="00B83E25" w:rsidRDefault="00DF146F" w:rsidP="00C01007">
            <w:pPr>
              <w:keepNext/>
              <w:keepLines/>
              <w:spacing w:after="0"/>
              <w:jc w:val="center"/>
              <w:rPr>
                <w:rFonts w:ascii="Arial" w:hAnsi="Arial"/>
                <w:sz w:val="18"/>
              </w:rPr>
            </w:pPr>
          </w:p>
        </w:tc>
      </w:tr>
      <w:tr w:rsidR="00DF146F" w:rsidRPr="00B83E25" w14:paraId="46262113" w14:textId="77777777"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77EC464"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5411EDA"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49419A"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667175"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14:paraId="341B7E68" w14:textId="77777777"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14:paraId="1DCD1AA6"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08414FD" w14:textId="77777777" w:rsidR="00DF146F" w:rsidRPr="00B83E25" w:rsidRDefault="00DF146F" w:rsidP="00C01007">
            <w:pPr>
              <w:keepNext/>
              <w:keepLines/>
              <w:spacing w:after="0"/>
              <w:jc w:val="center"/>
              <w:rPr>
                <w:rFonts w:ascii="Arial" w:hAnsi="Arial"/>
                <w:sz w:val="18"/>
              </w:rPr>
            </w:pPr>
          </w:p>
        </w:tc>
      </w:tr>
      <w:tr w:rsidR="00DF146F" w:rsidRPr="00B83E25" w14:paraId="3EE70BFE" w14:textId="77777777" w:rsidTr="00C01007">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FCFB6B6" w14:textId="77777777"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A131AC" w14:textId="77777777"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B46E3"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DB3D2B" w14:textId="77777777"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14:paraId="57C67821" w14:textId="77777777" w:rsidR="00DF146F" w:rsidRPr="00B83E25" w:rsidRDefault="00DF146F" w:rsidP="00C01007">
            <w:pPr>
              <w:keepNext/>
              <w:keepLines/>
              <w:spacing w:after="0"/>
              <w:jc w:val="center"/>
              <w:rPr>
                <w:rFonts w:ascii="Arial" w:hAnsi="Arial"/>
                <w:sz w:val="18"/>
              </w:rPr>
            </w:pPr>
            <w:r w:rsidRPr="00B83E25">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14:paraId="73FB7E33" w14:textId="77777777"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25602B" w14:textId="77777777" w:rsidR="00DF146F" w:rsidRPr="00B83E25" w:rsidRDefault="00DF146F" w:rsidP="00C01007">
            <w:pPr>
              <w:keepNext/>
              <w:keepLines/>
              <w:spacing w:after="0"/>
              <w:jc w:val="center"/>
              <w:rPr>
                <w:rFonts w:ascii="Arial" w:hAnsi="Arial"/>
                <w:sz w:val="18"/>
              </w:rPr>
            </w:pPr>
          </w:p>
        </w:tc>
      </w:tr>
      <w:tr w:rsidR="00DF146F" w:rsidRPr="00B83E25" w14:paraId="5769ED0E" w14:textId="77777777"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C3D5DB" w14:textId="77777777"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14:paraId="33F01072" w14:textId="77777777"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Slot i is slot index per 2 frames</w:t>
            </w:r>
          </w:p>
          <w:p w14:paraId="1BB3AFBF" w14:textId="77777777"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14:paraId="15B8148B" w14:textId="77777777" w:rsidR="00357E2D" w:rsidRPr="0031792E" w:rsidRDefault="00357E2D" w:rsidP="0031792E">
      <w:pPr>
        <w:pStyle w:val="Caption"/>
        <w:rPr>
          <w:lang w:bidi="hi-IN"/>
        </w:rPr>
      </w:pPr>
    </w:p>
    <w:sectPr w:rsidR="00357E2D" w:rsidRPr="0031792E" w:rsidSect="00F519E7">
      <w:headerReference w:type="even" r:id="rId9"/>
      <w:footerReference w:type="even" r:id="rId10"/>
      <w:footerReference w:type="default" r:id="rId11"/>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2AF43" w14:textId="77777777" w:rsidR="00AD7A25" w:rsidRDefault="00AD7A25">
      <w:r>
        <w:separator/>
      </w:r>
    </w:p>
  </w:endnote>
  <w:endnote w:type="continuationSeparator" w:id="0">
    <w:p w14:paraId="1B5A772E" w14:textId="77777777" w:rsidR="00AD7A25" w:rsidRDefault="00AD7A25">
      <w:r>
        <w:continuationSeparator/>
      </w:r>
    </w:p>
  </w:endnote>
  <w:endnote w:type="continuationNotice" w:id="1">
    <w:p w14:paraId="6EF77F92" w14:textId="77777777" w:rsidR="00AD7A25" w:rsidRDefault="00AD7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325A0" w14:textId="77777777" w:rsidR="00AB300A" w:rsidRDefault="00AB30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8719CE" w14:textId="77777777" w:rsidR="00AB300A" w:rsidRDefault="00AB30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ECCEF" w14:textId="77777777" w:rsidR="00AB300A" w:rsidRPr="00DB1239" w:rsidRDefault="00AB300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257D3">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7D3">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8D760" w14:textId="77777777" w:rsidR="00AD7A25" w:rsidRDefault="00AD7A25">
      <w:r>
        <w:separator/>
      </w:r>
    </w:p>
  </w:footnote>
  <w:footnote w:type="continuationSeparator" w:id="0">
    <w:p w14:paraId="4F8B3CBD" w14:textId="77777777" w:rsidR="00AD7A25" w:rsidRDefault="00AD7A25">
      <w:r>
        <w:continuationSeparator/>
      </w:r>
    </w:p>
  </w:footnote>
  <w:footnote w:type="continuationNotice" w:id="1">
    <w:p w14:paraId="7CF1212D" w14:textId="77777777" w:rsidR="00AD7A25" w:rsidRDefault="00AD7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87462" w14:textId="77777777" w:rsidR="00AB300A" w:rsidRDefault="00AB30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172C3205"/>
    <w:multiLevelType w:val="hybridMultilevel"/>
    <w:tmpl w:val="E998E996"/>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5C8"/>
    <w:multiLevelType w:val="hybridMultilevel"/>
    <w:tmpl w:val="62248C28"/>
    <w:lvl w:ilvl="0" w:tplc="7C38DB20">
      <w:start w:val="1"/>
      <w:numFmt w:val="bullet"/>
      <w:lvlText w:val="•"/>
      <w:lvlJc w:val="left"/>
      <w:pPr>
        <w:tabs>
          <w:tab w:val="num" w:pos="720"/>
        </w:tabs>
        <w:ind w:left="720" w:hanging="360"/>
      </w:pPr>
      <w:rPr>
        <w:rFonts w:ascii="Arial" w:hAnsi="Arial" w:hint="default"/>
      </w:rPr>
    </w:lvl>
    <w:lvl w:ilvl="1" w:tplc="F9EA37A2">
      <w:numFmt w:val="bullet"/>
      <w:lvlText w:val="–"/>
      <w:lvlJc w:val="left"/>
      <w:pPr>
        <w:tabs>
          <w:tab w:val="num" w:pos="1440"/>
        </w:tabs>
        <w:ind w:left="1440" w:hanging="360"/>
      </w:pPr>
      <w:rPr>
        <w:rFonts w:ascii="Arial" w:hAnsi="Arial" w:hint="default"/>
      </w:rPr>
    </w:lvl>
    <w:lvl w:ilvl="2" w:tplc="97447742" w:tentative="1">
      <w:start w:val="1"/>
      <w:numFmt w:val="bullet"/>
      <w:lvlText w:val="•"/>
      <w:lvlJc w:val="left"/>
      <w:pPr>
        <w:tabs>
          <w:tab w:val="num" w:pos="2160"/>
        </w:tabs>
        <w:ind w:left="2160" w:hanging="360"/>
      </w:pPr>
      <w:rPr>
        <w:rFonts w:ascii="Arial" w:hAnsi="Arial" w:hint="default"/>
      </w:rPr>
    </w:lvl>
    <w:lvl w:ilvl="3" w:tplc="84BA4F2C" w:tentative="1">
      <w:start w:val="1"/>
      <w:numFmt w:val="bullet"/>
      <w:lvlText w:val="•"/>
      <w:lvlJc w:val="left"/>
      <w:pPr>
        <w:tabs>
          <w:tab w:val="num" w:pos="2880"/>
        </w:tabs>
        <w:ind w:left="2880" w:hanging="360"/>
      </w:pPr>
      <w:rPr>
        <w:rFonts w:ascii="Arial" w:hAnsi="Arial" w:hint="default"/>
      </w:rPr>
    </w:lvl>
    <w:lvl w:ilvl="4" w:tplc="CA440CE0" w:tentative="1">
      <w:start w:val="1"/>
      <w:numFmt w:val="bullet"/>
      <w:lvlText w:val="•"/>
      <w:lvlJc w:val="left"/>
      <w:pPr>
        <w:tabs>
          <w:tab w:val="num" w:pos="3600"/>
        </w:tabs>
        <w:ind w:left="3600" w:hanging="360"/>
      </w:pPr>
      <w:rPr>
        <w:rFonts w:ascii="Arial" w:hAnsi="Arial" w:hint="default"/>
      </w:rPr>
    </w:lvl>
    <w:lvl w:ilvl="5" w:tplc="318C3D2E" w:tentative="1">
      <w:start w:val="1"/>
      <w:numFmt w:val="bullet"/>
      <w:lvlText w:val="•"/>
      <w:lvlJc w:val="left"/>
      <w:pPr>
        <w:tabs>
          <w:tab w:val="num" w:pos="4320"/>
        </w:tabs>
        <w:ind w:left="4320" w:hanging="360"/>
      </w:pPr>
      <w:rPr>
        <w:rFonts w:ascii="Arial" w:hAnsi="Arial" w:hint="default"/>
      </w:rPr>
    </w:lvl>
    <w:lvl w:ilvl="6" w:tplc="8AA0A9BC" w:tentative="1">
      <w:start w:val="1"/>
      <w:numFmt w:val="bullet"/>
      <w:lvlText w:val="•"/>
      <w:lvlJc w:val="left"/>
      <w:pPr>
        <w:tabs>
          <w:tab w:val="num" w:pos="5040"/>
        </w:tabs>
        <w:ind w:left="5040" w:hanging="360"/>
      </w:pPr>
      <w:rPr>
        <w:rFonts w:ascii="Arial" w:hAnsi="Arial" w:hint="default"/>
      </w:rPr>
    </w:lvl>
    <w:lvl w:ilvl="7" w:tplc="2534857C" w:tentative="1">
      <w:start w:val="1"/>
      <w:numFmt w:val="bullet"/>
      <w:lvlText w:val="•"/>
      <w:lvlJc w:val="left"/>
      <w:pPr>
        <w:tabs>
          <w:tab w:val="num" w:pos="5760"/>
        </w:tabs>
        <w:ind w:left="5760" w:hanging="360"/>
      </w:pPr>
      <w:rPr>
        <w:rFonts w:ascii="Arial" w:hAnsi="Arial" w:hint="default"/>
      </w:rPr>
    </w:lvl>
    <w:lvl w:ilvl="8" w:tplc="6114C5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4DB7"/>
    <w:multiLevelType w:val="hybridMultilevel"/>
    <w:tmpl w:val="5874BEA2"/>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50DAE"/>
    <w:multiLevelType w:val="hybridMultilevel"/>
    <w:tmpl w:val="D8A602F8"/>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50652FD"/>
    <w:multiLevelType w:val="hybridMultilevel"/>
    <w:tmpl w:val="08C00596"/>
    <w:lvl w:ilvl="0" w:tplc="CBECCD0A">
      <w:start w:val="1"/>
      <w:numFmt w:val="bullet"/>
      <w:lvlText w:val="–"/>
      <w:lvlJc w:val="left"/>
      <w:pPr>
        <w:tabs>
          <w:tab w:val="num" w:pos="720"/>
        </w:tabs>
        <w:ind w:left="720" w:hanging="360"/>
      </w:pPr>
      <w:rPr>
        <w:rFonts w:ascii="Arial" w:hAnsi="Arial" w:hint="default"/>
      </w:rPr>
    </w:lvl>
    <w:lvl w:ilvl="1" w:tplc="716CE052">
      <w:start w:val="1"/>
      <w:numFmt w:val="bullet"/>
      <w:lvlText w:val="–"/>
      <w:lvlJc w:val="left"/>
      <w:pPr>
        <w:tabs>
          <w:tab w:val="num" w:pos="1440"/>
        </w:tabs>
        <w:ind w:left="1440" w:hanging="360"/>
      </w:pPr>
      <w:rPr>
        <w:rFonts w:ascii="Arial" w:hAnsi="Arial" w:hint="default"/>
      </w:rPr>
    </w:lvl>
    <w:lvl w:ilvl="2" w:tplc="563C994C" w:tentative="1">
      <w:start w:val="1"/>
      <w:numFmt w:val="bullet"/>
      <w:lvlText w:val="–"/>
      <w:lvlJc w:val="left"/>
      <w:pPr>
        <w:tabs>
          <w:tab w:val="num" w:pos="2160"/>
        </w:tabs>
        <w:ind w:left="2160" w:hanging="360"/>
      </w:pPr>
      <w:rPr>
        <w:rFonts w:ascii="Arial" w:hAnsi="Arial" w:hint="default"/>
      </w:rPr>
    </w:lvl>
    <w:lvl w:ilvl="3" w:tplc="5CB88BE6" w:tentative="1">
      <w:start w:val="1"/>
      <w:numFmt w:val="bullet"/>
      <w:lvlText w:val="–"/>
      <w:lvlJc w:val="left"/>
      <w:pPr>
        <w:tabs>
          <w:tab w:val="num" w:pos="2880"/>
        </w:tabs>
        <w:ind w:left="2880" w:hanging="360"/>
      </w:pPr>
      <w:rPr>
        <w:rFonts w:ascii="Arial" w:hAnsi="Arial" w:hint="default"/>
      </w:rPr>
    </w:lvl>
    <w:lvl w:ilvl="4" w:tplc="5E2ADADA" w:tentative="1">
      <w:start w:val="1"/>
      <w:numFmt w:val="bullet"/>
      <w:lvlText w:val="–"/>
      <w:lvlJc w:val="left"/>
      <w:pPr>
        <w:tabs>
          <w:tab w:val="num" w:pos="3600"/>
        </w:tabs>
        <w:ind w:left="3600" w:hanging="360"/>
      </w:pPr>
      <w:rPr>
        <w:rFonts w:ascii="Arial" w:hAnsi="Arial" w:hint="default"/>
      </w:rPr>
    </w:lvl>
    <w:lvl w:ilvl="5" w:tplc="5BF43148" w:tentative="1">
      <w:start w:val="1"/>
      <w:numFmt w:val="bullet"/>
      <w:lvlText w:val="–"/>
      <w:lvlJc w:val="left"/>
      <w:pPr>
        <w:tabs>
          <w:tab w:val="num" w:pos="4320"/>
        </w:tabs>
        <w:ind w:left="4320" w:hanging="360"/>
      </w:pPr>
      <w:rPr>
        <w:rFonts w:ascii="Arial" w:hAnsi="Arial" w:hint="default"/>
      </w:rPr>
    </w:lvl>
    <w:lvl w:ilvl="6" w:tplc="00D2F87A" w:tentative="1">
      <w:start w:val="1"/>
      <w:numFmt w:val="bullet"/>
      <w:lvlText w:val="–"/>
      <w:lvlJc w:val="left"/>
      <w:pPr>
        <w:tabs>
          <w:tab w:val="num" w:pos="5040"/>
        </w:tabs>
        <w:ind w:left="5040" w:hanging="360"/>
      </w:pPr>
      <w:rPr>
        <w:rFonts w:ascii="Arial" w:hAnsi="Arial" w:hint="default"/>
      </w:rPr>
    </w:lvl>
    <w:lvl w:ilvl="7" w:tplc="E34C5EF4" w:tentative="1">
      <w:start w:val="1"/>
      <w:numFmt w:val="bullet"/>
      <w:lvlText w:val="–"/>
      <w:lvlJc w:val="left"/>
      <w:pPr>
        <w:tabs>
          <w:tab w:val="num" w:pos="5760"/>
        </w:tabs>
        <w:ind w:left="5760" w:hanging="360"/>
      </w:pPr>
      <w:rPr>
        <w:rFonts w:ascii="Arial" w:hAnsi="Arial" w:hint="default"/>
      </w:rPr>
    </w:lvl>
    <w:lvl w:ilvl="8" w:tplc="1256C3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5C100E"/>
    <w:multiLevelType w:val="hybridMultilevel"/>
    <w:tmpl w:val="35BCC38E"/>
    <w:lvl w:ilvl="0" w:tplc="9D626422">
      <w:start w:val="1"/>
      <w:numFmt w:val="bullet"/>
      <w:lvlText w:val="–"/>
      <w:lvlJc w:val="left"/>
      <w:pPr>
        <w:tabs>
          <w:tab w:val="num" w:pos="720"/>
        </w:tabs>
        <w:ind w:left="720" w:hanging="360"/>
      </w:pPr>
      <w:rPr>
        <w:rFonts w:ascii="Arial" w:hAnsi="Arial" w:hint="default"/>
      </w:rPr>
    </w:lvl>
    <w:lvl w:ilvl="1" w:tplc="EC143FB0">
      <w:start w:val="1"/>
      <w:numFmt w:val="bullet"/>
      <w:lvlText w:val="–"/>
      <w:lvlJc w:val="left"/>
      <w:pPr>
        <w:tabs>
          <w:tab w:val="num" w:pos="1440"/>
        </w:tabs>
        <w:ind w:left="1440" w:hanging="360"/>
      </w:pPr>
      <w:rPr>
        <w:rFonts w:ascii="Arial" w:hAnsi="Arial" w:hint="default"/>
      </w:rPr>
    </w:lvl>
    <w:lvl w:ilvl="2" w:tplc="D4CA019A" w:tentative="1">
      <w:start w:val="1"/>
      <w:numFmt w:val="bullet"/>
      <w:lvlText w:val="–"/>
      <w:lvlJc w:val="left"/>
      <w:pPr>
        <w:tabs>
          <w:tab w:val="num" w:pos="2160"/>
        </w:tabs>
        <w:ind w:left="2160" w:hanging="360"/>
      </w:pPr>
      <w:rPr>
        <w:rFonts w:ascii="Arial" w:hAnsi="Arial" w:hint="default"/>
      </w:rPr>
    </w:lvl>
    <w:lvl w:ilvl="3" w:tplc="C1A67B50" w:tentative="1">
      <w:start w:val="1"/>
      <w:numFmt w:val="bullet"/>
      <w:lvlText w:val="–"/>
      <w:lvlJc w:val="left"/>
      <w:pPr>
        <w:tabs>
          <w:tab w:val="num" w:pos="2880"/>
        </w:tabs>
        <w:ind w:left="2880" w:hanging="360"/>
      </w:pPr>
      <w:rPr>
        <w:rFonts w:ascii="Arial" w:hAnsi="Arial" w:hint="default"/>
      </w:rPr>
    </w:lvl>
    <w:lvl w:ilvl="4" w:tplc="53CAFBE6" w:tentative="1">
      <w:start w:val="1"/>
      <w:numFmt w:val="bullet"/>
      <w:lvlText w:val="–"/>
      <w:lvlJc w:val="left"/>
      <w:pPr>
        <w:tabs>
          <w:tab w:val="num" w:pos="3600"/>
        </w:tabs>
        <w:ind w:left="3600" w:hanging="360"/>
      </w:pPr>
      <w:rPr>
        <w:rFonts w:ascii="Arial" w:hAnsi="Arial" w:hint="default"/>
      </w:rPr>
    </w:lvl>
    <w:lvl w:ilvl="5" w:tplc="6A9E9796" w:tentative="1">
      <w:start w:val="1"/>
      <w:numFmt w:val="bullet"/>
      <w:lvlText w:val="–"/>
      <w:lvlJc w:val="left"/>
      <w:pPr>
        <w:tabs>
          <w:tab w:val="num" w:pos="4320"/>
        </w:tabs>
        <w:ind w:left="4320" w:hanging="360"/>
      </w:pPr>
      <w:rPr>
        <w:rFonts w:ascii="Arial" w:hAnsi="Arial" w:hint="default"/>
      </w:rPr>
    </w:lvl>
    <w:lvl w:ilvl="6" w:tplc="EF563A10" w:tentative="1">
      <w:start w:val="1"/>
      <w:numFmt w:val="bullet"/>
      <w:lvlText w:val="–"/>
      <w:lvlJc w:val="left"/>
      <w:pPr>
        <w:tabs>
          <w:tab w:val="num" w:pos="5040"/>
        </w:tabs>
        <w:ind w:left="5040" w:hanging="360"/>
      </w:pPr>
      <w:rPr>
        <w:rFonts w:ascii="Arial" w:hAnsi="Arial" w:hint="default"/>
      </w:rPr>
    </w:lvl>
    <w:lvl w:ilvl="7" w:tplc="E42CEA48" w:tentative="1">
      <w:start w:val="1"/>
      <w:numFmt w:val="bullet"/>
      <w:lvlText w:val="–"/>
      <w:lvlJc w:val="left"/>
      <w:pPr>
        <w:tabs>
          <w:tab w:val="num" w:pos="5760"/>
        </w:tabs>
        <w:ind w:left="5760" w:hanging="360"/>
      </w:pPr>
      <w:rPr>
        <w:rFonts w:ascii="Arial" w:hAnsi="Arial" w:hint="default"/>
      </w:rPr>
    </w:lvl>
    <w:lvl w:ilvl="8" w:tplc="5E6A6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F2C2E"/>
    <w:multiLevelType w:val="hybridMultilevel"/>
    <w:tmpl w:val="8662E8A4"/>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D391C"/>
    <w:multiLevelType w:val="hybridMultilevel"/>
    <w:tmpl w:val="623AD344"/>
    <w:lvl w:ilvl="0" w:tplc="7A9C118A">
      <w:start w:val="1"/>
      <w:numFmt w:val="bullet"/>
      <w:lvlText w:val="•"/>
      <w:lvlJc w:val="left"/>
      <w:pPr>
        <w:tabs>
          <w:tab w:val="num" w:pos="720"/>
        </w:tabs>
        <w:ind w:left="720" w:hanging="360"/>
      </w:pPr>
      <w:rPr>
        <w:rFonts w:ascii="Arial" w:hAnsi="Arial" w:hint="default"/>
      </w:rPr>
    </w:lvl>
    <w:lvl w:ilvl="1" w:tplc="5EA41644">
      <w:numFmt w:val="bullet"/>
      <w:lvlText w:val="–"/>
      <w:lvlJc w:val="left"/>
      <w:pPr>
        <w:tabs>
          <w:tab w:val="num" w:pos="1440"/>
        </w:tabs>
        <w:ind w:left="1440" w:hanging="360"/>
      </w:pPr>
      <w:rPr>
        <w:rFonts w:ascii="Arial" w:hAnsi="Arial" w:hint="default"/>
      </w:rPr>
    </w:lvl>
    <w:lvl w:ilvl="2" w:tplc="918A076C">
      <w:numFmt w:val="bullet"/>
      <w:lvlText w:val="•"/>
      <w:lvlJc w:val="left"/>
      <w:pPr>
        <w:tabs>
          <w:tab w:val="num" w:pos="2160"/>
        </w:tabs>
        <w:ind w:left="2160" w:hanging="360"/>
      </w:pPr>
      <w:rPr>
        <w:rFonts w:ascii="Arial" w:hAnsi="Arial" w:hint="default"/>
      </w:rPr>
    </w:lvl>
    <w:lvl w:ilvl="3" w:tplc="22940A9E" w:tentative="1">
      <w:start w:val="1"/>
      <w:numFmt w:val="bullet"/>
      <w:lvlText w:val="•"/>
      <w:lvlJc w:val="left"/>
      <w:pPr>
        <w:tabs>
          <w:tab w:val="num" w:pos="2880"/>
        </w:tabs>
        <w:ind w:left="2880" w:hanging="360"/>
      </w:pPr>
      <w:rPr>
        <w:rFonts w:ascii="Arial" w:hAnsi="Arial" w:hint="default"/>
      </w:rPr>
    </w:lvl>
    <w:lvl w:ilvl="4" w:tplc="ACA81338" w:tentative="1">
      <w:start w:val="1"/>
      <w:numFmt w:val="bullet"/>
      <w:lvlText w:val="•"/>
      <w:lvlJc w:val="left"/>
      <w:pPr>
        <w:tabs>
          <w:tab w:val="num" w:pos="3600"/>
        </w:tabs>
        <w:ind w:left="3600" w:hanging="360"/>
      </w:pPr>
      <w:rPr>
        <w:rFonts w:ascii="Arial" w:hAnsi="Arial" w:hint="default"/>
      </w:rPr>
    </w:lvl>
    <w:lvl w:ilvl="5" w:tplc="CE5AFF78" w:tentative="1">
      <w:start w:val="1"/>
      <w:numFmt w:val="bullet"/>
      <w:lvlText w:val="•"/>
      <w:lvlJc w:val="left"/>
      <w:pPr>
        <w:tabs>
          <w:tab w:val="num" w:pos="4320"/>
        </w:tabs>
        <w:ind w:left="4320" w:hanging="360"/>
      </w:pPr>
      <w:rPr>
        <w:rFonts w:ascii="Arial" w:hAnsi="Arial" w:hint="default"/>
      </w:rPr>
    </w:lvl>
    <w:lvl w:ilvl="6" w:tplc="343C28C2" w:tentative="1">
      <w:start w:val="1"/>
      <w:numFmt w:val="bullet"/>
      <w:lvlText w:val="•"/>
      <w:lvlJc w:val="left"/>
      <w:pPr>
        <w:tabs>
          <w:tab w:val="num" w:pos="5040"/>
        </w:tabs>
        <w:ind w:left="5040" w:hanging="360"/>
      </w:pPr>
      <w:rPr>
        <w:rFonts w:ascii="Arial" w:hAnsi="Arial" w:hint="default"/>
      </w:rPr>
    </w:lvl>
    <w:lvl w:ilvl="7" w:tplc="0CF6AD58" w:tentative="1">
      <w:start w:val="1"/>
      <w:numFmt w:val="bullet"/>
      <w:lvlText w:val="•"/>
      <w:lvlJc w:val="left"/>
      <w:pPr>
        <w:tabs>
          <w:tab w:val="num" w:pos="5760"/>
        </w:tabs>
        <w:ind w:left="5760" w:hanging="360"/>
      </w:pPr>
      <w:rPr>
        <w:rFonts w:ascii="Arial" w:hAnsi="Arial" w:hint="default"/>
      </w:rPr>
    </w:lvl>
    <w:lvl w:ilvl="8" w:tplc="826E493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5"/>
  </w:num>
  <w:num w:numId="4">
    <w:abstractNumId w:val="1"/>
  </w:num>
  <w:num w:numId="5">
    <w:abstractNumId w:val="34"/>
  </w:num>
  <w:num w:numId="6">
    <w:abstractNumId w:val="4"/>
  </w:num>
  <w:num w:numId="7">
    <w:abstractNumId w:val="33"/>
  </w:num>
  <w:num w:numId="8">
    <w:abstractNumId w:val="22"/>
  </w:num>
  <w:num w:numId="9">
    <w:abstractNumId w:val="31"/>
  </w:num>
  <w:num w:numId="10">
    <w:abstractNumId w:val="21"/>
  </w:num>
  <w:num w:numId="11">
    <w:abstractNumId w:val="9"/>
  </w:num>
  <w:num w:numId="12">
    <w:abstractNumId w:val="20"/>
  </w:num>
  <w:num w:numId="13">
    <w:abstractNumId w:val="11"/>
  </w:num>
  <w:num w:numId="14">
    <w:abstractNumId w:val="12"/>
  </w:num>
  <w:num w:numId="15">
    <w:abstractNumId w:val="27"/>
  </w:num>
  <w:num w:numId="16">
    <w:abstractNumId w:val="3"/>
  </w:num>
  <w:num w:numId="17">
    <w:abstractNumId w:val="28"/>
  </w:num>
  <w:num w:numId="18">
    <w:abstractNumId w:val="32"/>
  </w:num>
  <w:num w:numId="19">
    <w:abstractNumId w:val="33"/>
  </w:num>
  <w:num w:numId="20">
    <w:abstractNumId w:val="33"/>
  </w:num>
  <w:num w:numId="21">
    <w:abstractNumId w:val="16"/>
  </w:num>
  <w:num w:numId="22">
    <w:abstractNumId w:val="33"/>
  </w:num>
  <w:num w:numId="23">
    <w:abstractNumId w:val="2"/>
  </w:num>
  <w:num w:numId="24">
    <w:abstractNumId w:val="30"/>
  </w:num>
  <w:num w:numId="25">
    <w:abstractNumId w:val="19"/>
  </w:num>
  <w:num w:numId="26">
    <w:abstractNumId w:val="23"/>
  </w:num>
  <w:num w:numId="27">
    <w:abstractNumId w:val="33"/>
  </w:num>
  <w:num w:numId="28">
    <w:abstractNumId w:val="33"/>
  </w:num>
  <w:num w:numId="29">
    <w:abstractNumId w:val="33"/>
  </w:num>
  <w:num w:numId="30">
    <w:abstractNumId w:val="6"/>
  </w:num>
  <w:num w:numId="31">
    <w:abstractNumId w:val="8"/>
  </w:num>
  <w:num w:numId="32">
    <w:abstractNumId w:val="29"/>
  </w:num>
  <w:num w:numId="33">
    <w:abstractNumId w:val="35"/>
  </w:num>
  <w:num w:numId="34">
    <w:abstractNumId w:val="7"/>
  </w:num>
  <w:num w:numId="35">
    <w:abstractNumId w:val="25"/>
  </w:num>
  <w:num w:numId="36">
    <w:abstractNumId w:val="18"/>
  </w:num>
  <w:num w:numId="37">
    <w:abstractNumId w:val="24"/>
  </w:num>
  <w:num w:numId="38">
    <w:abstractNumId w:val="26"/>
  </w:num>
  <w:num w:numId="39">
    <w:abstractNumId w:val="5"/>
  </w:num>
  <w:num w:numId="40">
    <w:abstractNumId w:val="17"/>
  </w:num>
  <w:num w:numId="4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3D41"/>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7B"/>
    <w:rsid w:val="00071E9B"/>
    <w:rsid w:val="00071F99"/>
    <w:rsid w:val="0007271A"/>
    <w:rsid w:val="000727D5"/>
    <w:rsid w:val="00072885"/>
    <w:rsid w:val="00072E75"/>
    <w:rsid w:val="00072EFA"/>
    <w:rsid w:val="00073219"/>
    <w:rsid w:val="000735B9"/>
    <w:rsid w:val="00073785"/>
    <w:rsid w:val="00074375"/>
    <w:rsid w:val="000743A0"/>
    <w:rsid w:val="00074809"/>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2B"/>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5DF"/>
    <w:rsid w:val="000B463C"/>
    <w:rsid w:val="000B49D7"/>
    <w:rsid w:val="000B4CBC"/>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C8"/>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A56"/>
    <w:rsid w:val="00155B92"/>
    <w:rsid w:val="00155F7A"/>
    <w:rsid w:val="00156260"/>
    <w:rsid w:val="0015674F"/>
    <w:rsid w:val="0015698B"/>
    <w:rsid w:val="0015722A"/>
    <w:rsid w:val="0016019C"/>
    <w:rsid w:val="00160674"/>
    <w:rsid w:val="00160786"/>
    <w:rsid w:val="00160D2A"/>
    <w:rsid w:val="0016117C"/>
    <w:rsid w:val="001613AD"/>
    <w:rsid w:val="0016164A"/>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08A"/>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287"/>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0D28"/>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84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E6"/>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3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65A"/>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292"/>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97"/>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3EE3"/>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92E"/>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57E2D"/>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D55"/>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5F9"/>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A4"/>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672"/>
    <w:rsid w:val="003C78C0"/>
    <w:rsid w:val="003C7908"/>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0"/>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6D"/>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2FFC"/>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8B3"/>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4FB2"/>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07"/>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4F1F"/>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1C9"/>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70"/>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0F4"/>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44D"/>
    <w:rsid w:val="00537BE9"/>
    <w:rsid w:val="00537C06"/>
    <w:rsid w:val="00537E22"/>
    <w:rsid w:val="00540147"/>
    <w:rsid w:val="00540DE6"/>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4F5"/>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A6"/>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A10"/>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5D0"/>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695"/>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A11"/>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6F7A"/>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EF4"/>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AAD"/>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D16"/>
    <w:rsid w:val="00705E96"/>
    <w:rsid w:val="00706E08"/>
    <w:rsid w:val="00706F3F"/>
    <w:rsid w:val="0070708C"/>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BC3"/>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2F"/>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37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911"/>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DD4"/>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2A13"/>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5B"/>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3E7"/>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B10"/>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5A8"/>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A68"/>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CE8"/>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1D4"/>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9E5"/>
    <w:rsid w:val="00913248"/>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588"/>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534"/>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B"/>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110"/>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83C"/>
    <w:rsid w:val="009D610C"/>
    <w:rsid w:val="009D62E7"/>
    <w:rsid w:val="009D75A4"/>
    <w:rsid w:val="009D766D"/>
    <w:rsid w:val="009D7DD5"/>
    <w:rsid w:val="009E00D4"/>
    <w:rsid w:val="009E06AD"/>
    <w:rsid w:val="009E11A9"/>
    <w:rsid w:val="009E176B"/>
    <w:rsid w:val="009E1957"/>
    <w:rsid w:val="009E1D34"/>
    <w:rsid w:val="009E1D4A"/>
    <w:rsid w:val="009E1E13"/>
    <w:rsid w:val="009E1F70"/>
    <w:rsid w:val="009E1FFC"/>
    <w:rsid w:val="009E2787"/>
    <w:rsid w:val="009E2F0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404"/>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9DD"/>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06"/>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A03"/>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032"/>
    <w:rsid w:val="00A94A4D"/>
    <w:rsid w:val="00A94A70"/>
    <w:rsid w:val="00A9505F"/>
    <w:rsid w:val="00A9522C"/>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09"/>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00A"/>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A25"/>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744"/>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12"/>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AD1"/>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48C"/>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B01"/>
    <w:rsid w:val="00B830F7"/>
    <w:rsid w:val="00B8321E"/>
    <w:rsid w:val="00B83463"/>
    <w:rsid w:val="00B83AC3"/>
    <w:rsid w:val="00B83DF6"/>
    <w:rsid w:val="00B83E25"/>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14"/>
    <w:rsid w:val="00B874FB"/>
    <w:rsid w:val="00B8769E"/>
    <w:rsid w:val="00B90617"/>
    <w:rsid w:val="00B90DC8"/>
    <w:rsid w:val="00B91356"/>
    <w:rsid w:val="00B91885"/>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DFF"/>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232"/>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79"/>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81B"/>
    <w:rsid w:val="00C23989"/>
    <w:rsid w:val="00C2423A"/>
    <w:rsid w:val="00C24CA2"/>
    <w:rsid w:val="00C24EE5"/>
    <w:rsid w:val="00C24F74"/>
    <w:rsid w:val="00C250CF"/>
    <w:rsid w:val="00C2544D"/>
    <w:rsid w:val="00C2564E"/>
    <w:rsid w:val="00C25D3A"/>
    <w:rsid w:val="00C263AE"/>
    <w:rsid w:val="00C2660B"/>
    <w:rsid w:val="00C267AE"/>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0DB"/>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16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B25"/>
    <w:rsid w:val="00CB0C2A"/>
    <w:rsid w:val="00CB11BD"/>
    <w:rsid w:val="00CB1368"/>
    <w:rsid w:val="00CB1F2A"/>
    <w:rsid w:val="00CB2836"/>
    <w:rsid w:val="00CB2F65"/>
    <w:rsid w:val="00CB3C07"/>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09D"/>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0F6A"/>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9A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21D"/>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222"/>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91B"/>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0EB"/>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6711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6BA"/>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1D"/>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5D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2FD"/>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C81"/>
    <w:rsid w:val="00DD1ED7"/>
    <w:rsid w:val="00DD242B"/>
    <w:rsid w:val="00DD2FE5"/>
    <w:rsid w:val="00DD3184"/>
    <w:rsid w:val="00DD3401"/>
    <w:rsid w:val="00DD3430"/>
    <w:rsid w:val="00DD3442"/>
    <w:rsid w:val="00DD3480"/>
    <w:rsid w:val="00DD3565"/>
    <w:rsid w:val="00DD35E2"/>
    <w:rsid w:val="00DD38D1"/>
    <w:rsid w:val="00DD476F"/>
    <w:rsid w:val="00DD49D3"/>
    <w:rsid w:val="00DD50F2"/>
    <w:rsid w:val="00DD550A"/>
    <w:rsid w:val="00DD5959"/>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3F7E"/>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6DFF"/>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D2E"/>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988"/>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15D"/>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7D3"/>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2F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2EB3"/>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0D4"/>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2020E2"/>
  <w15:chartTrackingRefBased/>
  <w15:docId w15:val="{4F166709-FE99-4EBD-9B62-02BDAF94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F1F"/>
    <w:pPr>
      <w:widowControl w:val="0"/>
      <w:spacing w:after="160" w:line="259" w:lineRule="auto"/>
      <w:jc w:val="both"/>
    </w:pPr>
    <w:rPr>
      <w:rFonts w:ascii="Calibri" w:eastAsiaTheme="minorEastAsia" w:hAnsi="Calibr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rsid w:val="00454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F1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rPr>
  </w:style>
  <w:style w:type="paragraph" w:styleId="BodyText2">
    <w:name w:val="Body Text 2"/>
    <w:basedOn w:val="Normal"/>
    <w:link w:val="BodyText2Char"/>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F25EB4"/>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spacing w:after="0"/>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spacing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spacing w:after="0"/>
      <w:ind w:left="851"/>
    </w:pPr>
    <w:rPr>
      <w:rFonts w:eastAsia="MS Mincho"/>
      <w:lang w:val="it-IT" w:eastAsia="en-GB"/>
    </w:rPr>
  </w:style>
  <w:style w:type="paragraph" w:styleId="ListNumber5">
    <w:name w:val="List Number 5"/>
    <w:basedOn w:val="Normal"/>
    <w:rsid w:val="00F74059"/>
    <w:pPr>
      <w:tabs>
        <w:tab w:val="num" w:pos="851"/>
        <w:tab w:val="num" w:pos="1800"/>
      </w:tabs>
      <w:spacing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snapToGrid w:val="0"/>
      <w:spacing w:after="180"/>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after="180"/>
      <w:ind w:left="851"/>
    </w:pPr>
  </w:style>
  <w:style w:type="paragraph" w:customStyle="1" w:styleId="INDENT2">
    <w:name w:val="INDENT2"/>
    <w:basedOn w:val="Normal"/>
    <w:rsid w:val="00F74059"/>
    <w:pPr>
      <w:spacing w:after="180"/>
      <w:ind w:left="1135" w:hanging="284"/>
    </w:pPr>
  </w:style>
  <w:style w:type="paragraph" w:customStyle="1" w:styleId="INDENT3">
    <w:name w:val="INDENT3"/>
    <w:basedOn w:val="Normal"/>
    <w:rsid w:val="00F74059"/>
    <w:pPr>
      <w:spacing w:after="180"/>
      <w:ind w:left="1701" w:hanging="567"/>
    </w:p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rPr>
  </w:style>
  <w:style w:type="paragraph" w:customStyle="1" w:styleId="RecCCITT">
    <w:name w:val="Rec_CCITT_#"/>
    <w:basedOn w:val="Normal"/>
    <w:rsid w:val="00F74059"/>
    <w:pPr>
      <w:keepNext/>
      <w:keepLines/>
      <w:spacing w:after="180"/>
    </w:pPr>
    <w:rPr>
      <w:b/>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F74059"/>
    <w:pPr>
      <w:keepNext/>
      <w:keepLines/>
      <w:spacing w:before="240" w:after="180"/>
      <w:ind w:left="1418"/>
    </w:pPr>
    <w:rPr>
      <w:rFonts w:ascii="Arial" w:hAnsi="Arial"/>
      <w:b/>
      <w:sz w:val="36"/>
    </w:rPr>
  </w:style>
  <w:style w:type="paragraph" w:customStyle="1" w:styleId="TAJ">
    <w:name w:val="TAJ"/>
    <w:basedOn w:val="TH"/>
    <w:rsid w:val="00F74059"/>
    <w:pPr>
      <w:spacing w:after="180"/>
    </w:pPr>
    <w:rPr>
      <w:bCs/>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after="180"/>
    </w:pPr>
    <w:rPr>
      <w:i/>
      <w:color w:val="0000FF"/>
    </w:rPr>
  </w:style>
  <w:style w:type="paragraph" w:customStyle="1" w:styleId="Figure">
    <w:name w:val="Figure"/>
    <w:basedOn w:val="Normal"/>
    <w:rsid w:val="00F74059"/>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F74059"/>
    <w:pPr>
      <w:tabs>
        <w:tab w:val="center" w:pos="4820"/>
        <w:tab w:val="right" w:pos="9640"/>
      </w:tabs>
      <w:spacing w:after="180"/>
    </w:p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pPr>
    <w:rPr>
      <w:rFonts w:ascii="Arial" w:eastAsia="MS Mincho" w:hAnsi="Arial"/>
      <w:sz w:val="24"/>
      <w:lang w:val="fr-FR"/>
    </w:rPr>
  </w:style>
  <w:style w:type="paragraph" w:customStyle="1" w:styleId="p20">
    <w:name w:val="p20"/>
    <w:basedOn w:val="Normal"/>
    <w:rsid w:val="00F74059"/>
    <w:pPr>
      <w:snapToGrid w:val="0"/>
      <w:spacing w:after="0"/>
    </w:pPr>
    <w:rPr>
      <w:rFonts w:ascii="Arial" w:hAnsi="Arial" w:cs="Arial"/>
      <w:sz w:val="18"/>
      <w:szCs w:val="18"/>
      <w:lang w:eastAsia="zh-CN"/>
    </w:rPr>
  </w:style>
  <w:style w:type="paragraph" w:customStyle="1" w:styleId="ATC">
    <w:name w:val="ATC"/>
    <w:basedOn w:val="Normal"/>
    <w:rsid w:val="00F74059"/>
    <w:pPr>
      <w:spacing w:after="180"/>
    </w:pPr>
  </w:style>
  <w:style w:type="paragraph" w:customStyle="1" w:styleId="TaOC">
    <w:name w:val="TaOC"/>
    <w:basedOn w:val="TAC"/>
    <w:rsid w:val="00F74059"/>
    <w:rPr>
      <w:szCs w:val="18"/>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spacing w:after="180"/>
      <w:ind w:left="928" w:hanging="360"/>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spacing w:after="180"/>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spacing w:line="288" w:lineRule="auto"/>
      <w:ind w:left="1097" w:hanging="360"/>
      <w:jc w:val="left"/>
    </w:pPr>
    <w:rPr>
      <w:rFonts w:ascii="Arial" w:hAnsi="Arial" w:cs="Arial"/>
      <w:szCs w:val="20"/>
    </w:rPr>
  </w:style>
  <w:style w:type="paragraph" w:customStyle="1" w:styleId="b10">
    <w:name w:val="b1"/>
    <w:basedOn w:val="Normal"/>
    <w:rsid w:val="00F74059"/>
    <w:pPr>
      <w:spacing w:before="100" w:beforeAutospacing="1" w:after="100" w:afterAutospacing="1"/>
    </w:pPr>
    <w:rPr>
      <w:sz w:val="24"/>
      <w:szCs w:val="24"/>
    </w:rPr>
  </w:style>
  <w:style w:type="paragraph" w:customStyle="1" w:styleId="11">
    <w:name w:val="吹き出し1"/>
    <w:basedOn w:val="Normal"/>
    <w:semiHidden/>
    <w:rsid w:val="00F74059"/>
    <w:pPr>
      <w:spacing w:after="180"/>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spacing w:after="180"/>
    </w:pPr>
    <w:rPr>
      <w:rFonts w:ascii="Tahoma" w:eastAsia="MS Mincho" w:hAnsi="Tahoma" w:cs="Tahoma"/>
      <w:sz w:val="16"/>
      <w:szCs w:val="16"/>
    </w:rPr>
  </w:style>
  <w:style w:type="paragraph" w:customStyle="1" w:styleId="Note">
    <w:name w:val="Note"/>
    <w:basedOn w:val="B1"/>
    <w:rsid w:val="00F74059"/>
    <w:pPr>
      <w:spacing w:after="180"/>
    </w:pPr>
    <w:rPr>
      <w:rFonts w:eastAsia="MS Mincho"/>
      <w:lang w:eastAsia="en-GB"/>
    </w:rPr>
  </w:style>
  <w:style w:type="paragraph" w:customStyle="1" w:styleId="tabletext0">
    <w:name w:val="table text"/>
    <w:basedOn w:val="Normal"/>
    <w:next w:val="Normal"/>
    <w:rsid w:val="00F74059"/>
    <w:pPr>
      <w:spacing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after="0"/>
    </w:pPr>
    <w:rPr>
      <w:rFonts w:eastAsia="MS Mincho"/>
      <w:b/>
      <w:lang w:eastAsia="en-GB"/>
    </w:rPr>
  </w:style>
  <w:style w:type="paragraph" w:customStyle="1" w:styleId="HO">
    <w:name w:val="HO"/>
    <w:basedOn w:val="Normal"/>
    <w:rsid w:val="00F74059"/>
    <w:pPr>
      <w:spacing w:after="0"/>
      <w:jc w:val="right"/>
    </w:pPr>
    <w:rPr>
      <w:rFonts w:eastAsia="MS Mincho"/>
      <w:b/>
      <w:lang w:eastAsia="en-GB"/>
    </w:rPr>
  </w:style>
  <w:style w:type="paragraph" w:customStyle="1" w:styleId="WP">
    <w:name w:val="WP"/>
    <w:basedOn w:val="Normal"/>
    <w:rsid w:val="00F74059"/>
    <w:pPr>
      <w:spacing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eastAsia="en-GB"/>
    </w:rPr>
  </w:style>
  <w:style w:type="paragraph" w:customStyle="1" w:styleId="Teststep">
    <w:name w:val="Test step"/>
    <w:basedOn w:val="Normal"/>
    <w:rsid w:val="00F7405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after="180"/>
      <w:ind w:left="400" w:hanging="400"/>
      <w:jc w:val="center"/>
    </w:pPr>
    <w:rPr>
      <w:rFonts w:eastAsia="MS Mincho"/>
      <w:b/>
      <w:lang w:eastAsia="en-GB"/>
    </w:rPr>
  </w:style>
  <w:style w:type="paragraph" w:customStyle="1" w:styleId="t2">
    <w:name w:val="t2"/>
    <w:basedOn w:val="Normal"/>
    <w:rsid w:val="00F74059"/>
    <w:pPr>
      <w:spacing w:after="0"/>
    </w:pPr>
    <w:rPr>
      <w:rFonts w:eastAsia="MS Mincho"/>
      <w:lang w:eastAsia="en-GB"/>
    </w:rPr>
  </w:style>
  <w:style w:type="paragraph" w:customStyle="1" w:styleId="CommentNokia">
    <w:name w:val="Comment Nokia"/>
    <w:basedOn w:val="Normal"/>
    <w:rsid w:val="00F74059"/>
    <w:pPr>
      <w:tabs>
        <w:tab w:val="left" w:pos="360"/>
      </w:tabs>
      <w:spacing w:after="180"/>
      <w:ind w:left="360" w:hanging="360"/>
    </w:pPr>
    <w:rPr>
      <w:rFonts w:eastAsia="MS Mincho"/>
      <w:lang w:eastAsia="en-GB"/>
    </w:rPr>
  </w:style>
  <w:style w:type="paragraph" w:customStyle="1" w:styleId="Copyright">
    <w:name w:val="Copyright"/>
    <w:basedOn w:val="Normal"/>
    <w:rsid w:val="00F74059"/>
    <w:pPr>
      <w:spacing w:after="0"/>
      <w:jc w:val="center"/>
    </w:pPr>
    <w:rPr>
      <w:rFonts w:ascii="Arial" w:eastAsia="MS Mincho" w:hAnsi="Arial"/>
      <w:b/>
      <w:sz w:val="16"/>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after="220"/>
    </w:pPr>
    <w:rPr>
      <w:rFonts w:eastAsia="MS Mincho"/>
      <w:b/>
      <w:lang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after="180"/>
      <w:ind w:left="720" w:hanging="360"/>
    </w:pPr>
  </w:style>
  <w:style w:type="paragraph" w:customStyle="1" w:styleId="NormalArial">
    <w:name w:val="Normal + Arial"/>
    <w:aliases w:val="9 pt,Right,Right:  0,24 cm,After:  0 pt"/>
    <w:basedOn w:val="Normal"/>
    <w:rsid w:val="00F74059"/>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F74059"/>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spacing w:after="180"/>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spacing w:before="240" w:line="240" w:lineRule="exact"/>
    </w:pPr>
    <w:rPr>
      <w:rFonts w:ascii="Verdana" w:eastAsia="Batang" w:hAnsi="Verdana"/>
      <w:sz w:val="24"/>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spacing w:before="100" w:beforeAutospacing="1" w:after="100" w:afterAutospacing="1"/>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paragraph" w:customStyle="1" w:styleId="3GPPHeader">
    <w:name w:val="3GPP_Header"/>
    <w:basedOn w:val="Normal"/>
    <w:rsid w:val="00E53D2E"/>
    <w:pPr>
      <w:tabs>
        <w:tab w:val="left" w:pos="1701"/>
        <w:tab w:val="right" w:pos="9639"/>
      </w:tabs>
      <w:spacing w:after="240"/>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837">
      <w:bodyDiv w:val="1"/>
      <w:marLeft w:val="0"/>
      <w:marRight w:val="0"/>
      <w:marTop w:val="0"/>
      <w:marBottom w:val="0"/>
      <w:divBdr>
        <w:top w:val="none" w:sz="0" w:space="0" w:color="auto"/>
        <w:left w:val="none" w:sz="0" w:space="0" w:color="auto"/>
        <w:bottom w:val="none" w:sz="0" w:space="0" w:color="auto"/>
        <w:right w:val="none" w:sz="0" w:space="0" w:color="auto"/>
      </w:divBdr>
      <w:divsChild>
        <w:div w:id="814680221">
          <w:marLeft w:val="547"/>
          <w:marRight w:val="0"/>
          <w:marTop w:val="154"/>
          <w:marBottom w:val="0"/>
          <w:divBdr>
            <w:top w:val="none" w:sz="0" w:space="0" w:color="auto"/>
            <w:left w:val="none" w:sz="0" w:space="0" w:color="auto"/>
            <w:bottom w:val="none" w:sz="0" w:space="0" w:color="auto"/>
            <w:right w:val="none" w:sz="0" w:space="0" w:color="auto"/>
          </w:divBdr>
        </w:div>
        <w:div w:id="1353454128">
          <w:marLeft w:val="1166"/>
          <w:marRight w:val="0"/>
          <w:marTop w:val="134"/>
          <w:marBottom w:val="0"/>
          <w:divBdr>
            <w:top w:val="none" w:sz="0" w:space="0" w:color="auto"/>
            <w:left w:val="none" w:sz="0" w:space="0" w:color="auto"/>
            <w:bottom w:val="none" w:sz="0" w:space="0" w:color="auto"/>
            <w:right w:val="none" w:sz="0" w:space="0" w:color="auto"/>
          </w:divBdr>
        </w:div>
        <w:div w:id="347873116">
          <w:marLeft w:val="1800"/>
          <w:marRight w:val="0"/>
          <w:marTop w:val="115"/>
          <w:marBottom w:val="0"/>
          <w:divBdr>
            <w:top w:val="none" w:sz="0" w:space="0" w:color="auto"/>
            <w:left w:val="none" w:sz="0" w:space="0" w:color="auto"/>
            <w:bottom w:val="none" w:sz="0" w:space="0" w:color="auto"/>
            <w:right w:val="none" w:sz="0" w:space="0" w:color="auto"/>
          </w:divBdr>
        </w:div>
        <w:div w:id="685593442">
          <w:marLeft w:val="1800"/>
          <w:marRight w:val="0"/>
          <w:marTop w:val="115"/>
          <w:marBottom w:val="0"/>
          <w:divBdr>
            <w:top w:val="none" w:sz="0" w:space="0" w:color="auto"/>
            <w:left w:val="none" w:sz="0" w:space="0" w:color="auto"/>
            <w:bottom w:val="none" w:sz="0" w:space="0" w:color="auto"/>
            <w:right w:val="none" w:sz="0" w:space="0" w:color="auto"/>
          </w:divBdr>
        </w:div>
        <w:div w:id="1904556531">
          <w:marLeft w:val="2520"/>
          <w:marRight w:val="0"/>
          <w:marTop w:val="96"/>
          <w:marBottom w:val="0"/>
          <w:divBdr>
            <w:top w:val="none" w:sz="0" w:space="0" w:color="auto"/>
            <w:left w:val="none" w:sz="0" w:space="0" w:color="auto"/>
            <w:bottom w:val="none" w:sz="0" w:space="0" w:color="auto"/>
            <w:right w:val="none" w:sz="0" w:space="0" w:color="auto"/>
          </w:divBdr>
        </w:div>
        <w:div w:id="499002649">
          <w:marLeft w:val="1166"/>
          <w:marRight w:val="0"/>
          <w:marTop w:val="134"/>
          <w:marBottom w:val="0"/>
          <w:divBdr>
            <w:top w:val="none" w:sz="0" w:space="0" w:color="auto"/>
            <w:left w:val="none" w:sz="0" w:space="0" w:color="auto"/>
            <w:bottom w:val="none" w:sz="0" w:space="0" w:color="auto"/>
            <w:right w:val="none" w:sz="0" w:space="0" w:color="auto"/>
          </w:divBdr>
        </w:div>
        <w:div w:id="1655641157">
          <w:marLeft w:val="1800"/>
          <w:marRight w:val="0"/>
          <w:marTop w:val="115"/>
          <w:marBottom w:val="0"/>
          <w:divBdr>
            <w:top w:val="none" w:sz="0" w:space="0" w:color="auto"/>
            <w:left w:val="none" w:sz="0" w:space="0" w:color="auto"/>
            <w:bottom w:val="none" w:sz="0" w:space="0" w:color="auto"/>
            <w:right w:val="none" w:sz="0" w:space="0" w:color="auto"/>
          </w:divBdr>
        </w:div>
        <w:div w:id="2126734533">
          <w:marLeft w:val="1800"/>
          <w:marRight w:val="0"/>
          <w:marTop w:val="115"/>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774339">
      <w:bodyDiv w:val="1"/>
      <w:marLeft w:val="0"/>
      <w:marRight w:val="0"/>
      <w:marTop w:val="0"/>
      <w:marBottom w:val="0"/>
      <w:divBdr>
        <w:top w:val="none" w:sz="0" w:space="0" w:color="auto"/>
        <w:left w:val="none" w:sz="0" w:space="0" w:color="auto"/>
        <w:bottom w:val="none" w:sz="0" w:space="0" w:color="auto"/>
        <w:right w:val="none" w:sz="0" w:space="0" w:color="auto"/>
      </w:divBdr>
      <w:divsChild>
        <w:div w:id="329413335">
          <w:marLeft w:val="547"/>
          <w:marRight w:val="0"/>
          <w:marTop w:val="106"/>
          <w:marBottom w:val="0"/>
          <w:divBdr>
            <w:top w:val="none" w:sz="0" w:space="0" w:color="auto"/>
            <w:left w:val="none" w:sz="0" w:space="0" w:color="auto"/>
            <w:bottom w:val="none" w:sz="0" w:space="0" w:color="auto"/>
            <w:right w:val="none" w:sz="0" w:space="0" w:color="auto"/>
          </w:divBdr>
        </w:div>
        <w:div w:id="804542167">
          <w:marLeft w:val="1166"/>
          <w:marRight w:val="0"/>
          <w:marTop w:val="96"/>
          <w:marBottom w:val="0"/>
          <w:divBdr>
            <w:top w:val="none" w:sz="0" w:space="0" w:color="auto"/>
            <w:left w:val="none" w:sz="0" w:space="0" w:color="auto"/>
            <w:bottom w:val="none" w:sz="0" w:space="0" w:color="auto"/>
            <w:right w:val="none" w:sz="0" w:space="0" w:color="auto"/>
          </w:divBdr>
        </w:div>
        <w:div w:id="2024357813">
          <w:marLeft w:val="1166"/>
          <w:marRight w:val="0"/>
          <w:marTop w:val="96"/>
          <w:marBottom w:val="0"/>
          <w:divBdr>
            <w:top w:val="none" w:sz="0" w:space="0" w:color="auto"/>
            <w:left w:val="none" w:sz="0" w:space="0" w:color="auto"/>
            <w:bottom w:val="none" w:sz="0" w:space="0" w:color="auto"/>
            <w:right w:val="none" w:sz="0" w:space="0" w:color="auto"/>
          </w:divBdr>
        </w:div>
        <w:div w:id="808403362">
          <w:marLeft w:val="547"/>
          <w:marRight w:val="0"/>
          <w:marTop w:val="106"/>
          <w:marBottom w:val="0"/>
          <w:divBdr>
            <w:top w:val="none" w:sz="0" w:space="0" w:color="auto"/>
            <w:left w:val="none" w:sz="0" w:space="0" w:color="auto"/>
            <w:bottom w:val="none" w:sz="0" w:space="0" w:color="auto"/>
            <w:right w:val="none" w:sz="0" w:space="0" w:color="auto"/>
          </w:divBdr>
        </w:div>
        <w:div w:id="1999922253">
          <w:marLeft w:val="1166"/>
          <w:marRight w:val="0"/>
          <w:marTop w:val="96"/>
          <w:marBottom w:val="0"/>
          <w:divBdr>
            <w:top w:val="none" w:sz="0" w:space="0" w:color="auto"/>
            <w:left w:val="none" w:sz="0" w:space="0" w:color="auto"/>
            <w:bottom w:val="none" w:sz="0" w:space="0" w:color="auto"/>
            <w:right w:val="none" w:sz="0" w:space="0" w:color="auto"/>
          </w:divBdr>
        </w:div>
        <w:div w:id="157044375">
          <w:marLeft w:val="1166"/>
          <w:marRight w:val="0"/>
          <w:marTop w:val="96"/>
          <w:marBottom w:val="0"/>
          <w:divBdr>
            <w:top w:val="none" w:sz="0" w:space="0" w:color="auto"/>
            <w:left w:val="none" w:sz="0" w:space="0" w:color="auto"/>
            <w:bottom w:val="none" w:sz="0" w:space="0" w:color="auto"/>
            <w:right w:val="none" w:sz="0" w:space="0" w:color="auto"/>
          </w:divBdr>
        </w:div>
        <w:div w:id="1603488483">
          <w:marLeft w:val="547"/>
          <w:marRight w:val="0"/>
          <w:marTop w:val="106"/>
          <w:marBottom w:val="0"/>
          <w:divBdr>
            <w:top w:val="none" w:sz="0" w:space="0" w:color="auto"/>
            <w:left w:val="none" w:sz="0" w:space="0" w:color="auto"/>
            <w:bottom w:val="none" w:sz="0" w:space="0" w:color="auto"/>
            <w:right w:val="none" w:sz="0" w:space="0" w:color="auto"/>
          </w:divBdr>
        </w:div>
        <w:div w:id="944075389">
          <w:marLeft w:val="1166"/>
          <w:marRight w:val="0"/>
          <w:marTop w:val="96"/>
          <w:marBottom w:val="0"/>
          <w:divBdr>
            <w:top w:val="none" w:sz="0" w:space="0" w:color="auto"/>
            <w:left w:val="none" w:sz="0" w:space="0" w:color="auto"/>
            <w:bottom w:val="none" w:sz="0" w:space="0" w:color="auto"/>
            <w:right w:val="none" w:sz="0" w:space="0" w:color="auto"/>
          </w:divBdr>
        </w:div>
        <w:div w:id="1840850078">
          <w:marLeft w:val="1166"/>
          <w:marRight w:val="0"/>
          <w:marTop w:val="96"/>
          <w:marBottom w:val="0"/>
          <w:divBdr>
            <w:top w:val="none" w:sz="0" w:space="0" w:color="auto"/>
            <w:left w:val="none" w:sz="0" w:space="0" w:color="auto"/>
            <w:bottom w:val="none" w:sz="0" w:space="0" w:color="auto"/>
            <w:right w:val="none" w:sz="0" w:space="0" w:color="auto"/>
          </w:divBdr>
        </w:div>
        <w:div w:id="939027692">
          <w:marLeft w:val="1166"/>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609873">
      <w:bodyDiv w:val="1"/>
      <w:marLeft w:val="0"/>
      <w:marRight w:val="0"/>
      <w:marTop w:val="0"/>
      <w:marBottom w:val="0"/>
      <w:divBdr>
        <w:top w:val="none" w:sz="0" w:space="0" w:color="auto"/>
        <w:left w:val="none" w:sz="0" w:space="0" w:color="auto"/>
        <w:bottom w:val="none" w:sz="0" w:space="0" w:color="auto"/>
        <w:right w:val="none" w:sz="0" w:space="0" w:color="auto"/>
      </w:divBdr>
      <w:divsChild>
        <w:div w:id="421606549">
          <w:marLeft w:val="1166"/>
          <w:marRight w:val="0"/>
          <w:marTop w:val="115"/>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9679799">
      <w:bodyDiv w:val="1"/>
      <w:marLeft w:val="0"/>
      <w:marRight w:val="0"/>
      <w:marTop w:val="0"/>
      <w:marBottom w:val="0"/>
      <w:divBdr>
        <w:top w:val="none" w:sz="0" w:space="0" w:color="auto"/>
        <w:left w:val="none" w:sz="0" w:space="0" w:color="auto"/>
        <w:bottom w:val="none" w:sz="0" w:space="0" w:color="auto"/>
        <w:right w:val="none" w:sz="0" w:space="0" w:color="auto"/>
      </w:divBdr>
      <w:divsChild>
        <w:div w:id="737479700">
          <w:marLeft w:val="547"/>
          <w:marRight w:val="0"/>
          <w:marTop w:val="154"/>
          <w:marBottom w:val="0"/>
          <w:divBdr>
            <w:top w:val="none" w:sz="0" w:space="0" w:color="auto"/>
            <w:left w:val="none" w:sz="0" w:space="0" w:color="auto"/>
            <w:bottom w:val="none" w:sz="0" w:space="0" w:color="auto"/>
            <w:right w:val="none" w:sz="0" w:space="0" w:color="auto"/>
          </w:divBdr>
        </w:div>
        <w:div w:id="1698700419">
          <w:marLeft w:val="547"/>
          <w:marRight w:val="0"/>
          <w:marTop w:val="154"/>
          <w:marBottom w:val="0"/>
          <w:divBdr>
            <w:top w:val="none" w:sz="0" w:space="0" w:color="auto"/>
            <w:left w:val="none" w:sz="0" w:space="0" w:color="auto"/>
            <w:bottom w:val="none" w:sz="0" w:space="0" w:color="auto"/>
            <w:right w:val="none" w:sz="0" w:space="0" w:color="auto"/>
          </w:divBdr>
        </w:div>
        <w:div w:id="2004039841">
          <w:marLeft w:val="547"/>
          <w:marRight w:val="0"/>
          <w:marTop w:val="154"/>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7853300">
      <w:bodyDiv w:val="1"/>
      <w:marLeft w:val="0"/>
      <w:marRight w:val="0"/>
      <w:marTop w:val="0"/>
      <w:marBottom w:val="0"/>
      <w:divBdr>
        <w:top w:val="none" w:sz="0" w:space="0" w:color="auto"/>
        <w:left w:val="none" w:sz="0" w:space="0" w:color="auto"/>
        <w:bottom w:val="none" w:sz="0" w:space="0" w:color="auto"/>
        <w:right w:val="none" w:sz="0" w:space="0" w:color="auto"/>
      </w:divBdr>
      <w:divsChild>
        <w:div w:id="1614702364">
          <w:marLeft w:val="547"/>
          <w:marRight w:val="0"/>
          <w:marTop w:val="106"/>
          <w:marBottom w:val="0"/>
          <w:divBdr>
            <w:top w:val="none" w:sz="0" w:space="0" w:color="auto"/>
            <w:left w:val="none" w:sz="0" w:space="0" w:color="auto"/>
            <w:bottom w:val="none" w:sz="0" w:space="0" w:color="auto"/>
            <w:right w:val="none" w:sz="0" w:space="0" w:color="auto"/>
          </w:divBdr>
        </w:div>
        <w:div w:id="18090156">
          <w:marLeft w:val="1166"/>
          <w:marRight w:val="0"/>
          <w:marTop w:val="96"/>
          <w:marBottom w:val="0"/>
          <w:divBdr>
            <w:top w:val="none" w:sz="0" w:space="0" w:color="auto"/>
            <w:left w:val="none" w:sz="0" w:space="0" w:color="auto"/>
            <w:bottom w:val="none" w:sz="0" w:space="0" w:color="auto"/>
            <w:right w:val="none" w:sz="0" w:space="0" w:color="auto"/>
          </w:divBdr>
        </w:div>
        <w:div w:id="1605727754">
          <w:marLeft w:val="1166"/>
          <w:marRight w:val="0"/>
          <w:marTop w:val="96"/>
          <w:marBottom w:val="0"/>
          <w:divBdr>
            <w:top w:val="none" w:sz="0" w:space="0" w:color="auto"/>
            <w:left w:val="none" w:sz="0" w:space="0" w:color="auto"/>
            <w:bottom w:val="none" w:sz="0" w:space="0" w:color="auto"/>
            <w:right w:val="none" w:sz="0" w:space="0" w:color="auto"/>
          </w:divBdr>
        </w:div>
        <w:div w:id="441609950">
          <w:marLeft w:val="547"/>
          <w:marRight w:val="0"/>
          <w:marTop w:val="106"/>
          <w:marBottom w:val="0"/>
          <w:divBdr>
            <w:top w:val="none" w:sz="0" w:space="0" w:color="auto"/>
            <w:left w:val="none" w:sz="0" w:space="0" w:color="auto"/>
            <w:bottom w:val="none" w:sz="0" w:space="0" w:color="auto"/>
            <w:right w:val="none" w:sz="0" w:space="0" w:color="auto"/>
          </w:divBdr>
        </w:div>
        <w:div w:id="2124499141">
          <w:marLeft w:val="1166"/>
          <w:marRight w:val="0"/>
          <w:marTop w:val="96"/>
          <w:marBottom w:val="0"/>
          <w:divBdr>
            <w:top w:val="none" w:sz="0" w:space="0" w:color="auto"/>
            <w:left w:val="none" w:sz="0" w:space="0" w:color="auto"/>
            <w:bottom w:val="none" w:sz="0" w:space="0" w:color="auto"/>
            <w:right w:val="none" w:sz="0" w:space="0" w:color="auto"/>
          </w:divBdr>
        </w:div>
        <w:div w:id="693070860">
          <w:marLeft w:val="1166"/>
          <w:marRight w:val="0"/>
          <w:marTop w:val="96"/>
          <w:marBottom w:val="0"/>
          <w:divBdr>
            <w:top w:val="none" w:sz="0" w:space="0" w:color="auto"/>
            <w:left w:val="none" w:sz="0" w:space="0" w:color="auto"/>
            <w:bottom w:val="none" w:sz="0" w:space="0" w:color="auto"/>
            <w:right w:val="none" w:sz="0" w:space="0" w:color="auto"/>
          </w:divBdr>
        </w:div>
        <w:div w:id="1395816732">
          <w:marLeft w:val="547"/>
          <w:marRight w:val="0"/>
          <w:marTop w:val="106"/>
          <w:marBottom w:val="0"/>
          <w:divBdr>
            <w:top w:val="none" w:sz="0" w:space="0" w:color="auto"/>
            <w:left w:val="none" w:sz="0" w:space="0" w:color="auto"/>
            <w:bottom w:val="none" w:sz="0" w:space="0" w:color="auto"/>
            <w:right w:val="none" w:sz="0" w:space="0" w:color="auto"/>
          </w:divBdr>
        </w:div>
        <w:div w:id="2139178308">
          <w:marLeft w:val="1166"/>
          <w:marRight w:val="0"/>
          <w:marTop w:val="96"/>
          <w:marBottom w:val="0"/>
          <w:divBdr>
            <w:top w:val="none" w:sz="0" w:space="0" w:color="auto"/>
            <w:left w:val="none" w:sz="0" w:space="0" w:color="auto"/>
            <w:bottom w:val="none" w:sz="0" w:space="0" w:color="auto"/>
            <w:right w:val="none" w:sz="0" w:space="0" w:color="auto"/>
          </w:divBdr>
        </w:div>
        <w:div w:id="752355969">
          <w:marLeft w:val="1166"/>
          <w:marRight w:val="0"/>
          <w:marTop w:val="96"/>
          <w:marBottom w:val="0"/>
          <w:divBdr>
            <w:top w:val="none" w:sz="0" w:space="0" w:color="auto"/>
            <w:left w:val="none" w:sz="0" w:space="0" w:color="auto"/>
            <w:bottom w:val="none" w:sz="0" w:space="0" w:color="auto"/>
            <w:right w:val="none" w:sz="0" w:space="0" w:color="auto"/>
          </w:divBdr>
        </w:div>
        <w:div w:id="1063790900">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503702">
      <w:bodyDiv w:val="1"/>
      <w:marLeft w:val="0"/>
      <w:marRight w:val="0"/>
      <w:marTop w:val="0"/>
      <w:marBottom w:val="0"/>
      <w:divBdr>
        <w:top w:val="none" w:sz="0" w:space="0" w:color="auto"/>
        <w:left w:val="none" w:sz="0" w:space="0" w:color="auto"/>
        <w:bottom w:val="none" w:sz="0" w:space="0" w:color="auto"/>
        <w:right w:val="none" w:sz="0" w:space="0" w:color="auto"/>
      </w:divBdr>
      <w:divsChild>
        <w:div w:id="1448038388">
          <w:marLeft w:val="1166"/>
          <w:marRight w:val="0"/>
          <w:marTop w:val="115"/>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9523951">
      <w:bodyDiv w:val="1"/>
      <w:marLeft w:val="0"/>
      <w:marRight w:val="0"/>
      <w:marTop w:val="0"/>
      <w:marBottom w:val="0"/>
      <w:divBdr>
        <w:top w:val="none" w:sz="0" w:space="0" w:color="auto"/>
        <w:left w:val="none" w:sz="0" w:space="0" w:color="auto"/>
        <w:bottom w:val="none" w:sz="0" w:space="0" w:color="auto"/>
        <w:right w:val="none" w:sz="0" w:space="0" w:color="auto"/>
      </w:divBdr>
      <w:divsChild>
        <w:div w:id="1146749211">
          <w:marLeft w:val="547"/>
          <w:marRight w:val="0"/>
          <w:marTop w:val="154"/>
          <w:marBottom w:val="0"/>
          <w:divBdr>
            <w:top w:val="none" w:sz="0" w:space="0" w:color="auto"/>
            <w:left w:val="none" w:sz="0" w:space="0" w:color="auto"/>
            <w:bottom w:val="none" w:sz="0" w:space="0" w:color="auto"/>
            <w:right w:val="none" w:sz="0" w:space="0" w:color="auto"/>
          </w:divBdr>
        </w:div>
        <w:div w:id="1245265816">
          <w:marLeft w:val="1166"/>
          <w:marRight w:val="0"/>
          <w:marTop w:val="134"/>
          <w:marBottom w:val="0"/>
          <w:divBdr>
            <w:top w:val="none" w:sz="0" w:space="0" w:color="auto"/>
            <w:left w:val="none" w:sz="0" w:space="0" w:color="auto"/>
            <w:bottom w:val="none" w:sz="0" w:space="0" w:color="auto"/>
            <w:right w:val="none" w:sz="0" w:space="0" w:color="auto"/>
          </w:divBdr>
        </w:div>
        <w:div w:id="1431852919">
          <w:marLeft w:val="1166"/>
          <w:marRight w:val="0"/>
          <w:marTop w:val="134"/>
          <w:marBottom w:val="0"/>
          <w:divBdr>
            <w:top w:val="none" w:sz="0" w:space="0" w:color="auto"/>
            <w:left w:val="none" w:sz="0" w:space="0" w:color="auto"/>
            <w:bottom w:val="none" w:sz="0" w:space="0" w:color="auto"/>
            <w:right w:val="none" w:sz="0" w:space="0" w:color="auto"/>
          </w:divBdr>
        </w:div>
        <w:div w:id="1921521060">
          <w:marLeft w:val="547"/>
          <w:marRight w:val="0"/>
          <w:marTop w:val="154"/>
          <w:marBottom w:val="0"/>
          <w:divBdr>
            <w:top w:val="none" w:sz="0" w:space="0" w:color="auto"/>
            <w:left w:val="none" w:sz="0" w:space="0" w:color="auto"/>
            <w:bottom w:val="none" w:sz="0" w:space="0" w:color="auto"/>
            <w:right w:val="none" w:sz="0" w:space="0" w:color="auto"/>
          </w:divBdr>
        </w:div>
        <w:div w:id="1768035004">
          <w:marLeft w:val="1166"/>
          <w:marRight w:val="0"/>
          <w:marTop w:val="134"/>
          <w:marBottom w:val="0"/>
          <w:divBdr>
            <w:top w:val="none" w:sz="0" w:space="0" w:color="auto"/>
            <w:left w:val="none" w:sz="0" w:space="0" w:color="auto"/>
            <w:bottom w:val="none" w:sz="0" w:space="0" w:color="auto"/>
            <w:right w:val="none" w:sz="0" w:space="0" w:color="auto"/>
          </w:divBdr>
        </w:div>
        <w:div w:id="1870949391">
          <w:marLeft w:val="1800"/>
          <w:marRight w:val="0"/>
          <w:marTop w:val="115"/>
          <w:marBottom w:val="0"/>
          <w:divBdr>
            <w:top w:val="none" w:sz="0" w:space="0" w:color="auto"/>
            <w:left w:val="none" w:sz="0" w:space="0" w:color="auto"/>
            <w:bottom w:val="none" w:sz="0" w:space="0" w:color="auto"/>
            <w:right w:val="none" w:sz="0" w:space="0" w:color="auto"/>
          </w:divBdr>
        </w:div>
        <w:div w:id="309284339">
          <w:marLeft w:val="1166"/>
          <w:marRight w:val="0"/>
          <w:marTop w:val="134"/>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F72D7-13AA-4F24-8F31-5235821C2A2E}">
  <ds:schemaRefs>
    <ds:schemaRef ds:uri="http://schemas.openxmlformats.org/officeDocument/2006/bibliography"/>
  </ds:schemaRefs>
</ds:datastoreItem>
</file>

<file path=customXml/itemProps2.xml><?xml version="1.0" encoding="utf-8"?>
<ds:datastoreItem xmlns:ds="http://schemas.openxmlformats.org/officeDocument/2006/customXml" ds:itemID="{80FAE38B-9B93-47A5-9B19-38ECDA6F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Kazuyoshi Uesaka</cp:lastModifiedBy>
  <cp:revision>29</cp:revision>
  <dcterms:created xsi:type="dcterms:W3CDTF">2021-01-30T12:12:00Z</dcterms:created>
  <dcterms:modified xsi:type="dcterms:W3CDTF">2021-02-03T23:18:00Z</dcterms:modified>
</cp:coreProperties>
</file>